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8" w:rsidRPr="008217A8" w:rsidRDefault="008217A8" w:rsidP="0082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17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PRIJAVA ZA UPIS U EVIDENCIJU ŠAHOVSKIH SUDACA </w:t>
      </w:r>
      <w:r w:rsidRPr="008217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PRI HRVATSKOM ŠAHOVSKOM SAVEZU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92"/>
        <w:gridCol w:w="5280"/>
      </w:tblGrid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Sudačko zvanje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A8" w:rsidRPr="008217A8" w:rsidRDefault="008217A8" w:rsidP="0082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Županija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A8" w:rsidRPr="008217A8" w:rsidTr="003D7823">
        <w:trPr>
          <w:trHeight w:val="567"/>
        </w:trPr>
        <w:tc>
          <w:tcPr>
            <w:tcW w:w="3192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A8">
              <w:rPr>
                <w:rFonts w:ascii="Times New Roman" w:hAnsi="Times New Roman" w:cs="Times New Roman"/>
                <w:sz w:val="24"/>
                <w:szCs w:val="24"/>
              </w:rPr>
              <w:t>Mobilni tel. broj</w:t>
            </w:r>
          </w:p>
        </w:tc>
        <w:tc>
          <w:tcPr>
            <w:tcW w:w="5280" w:type="dxa"/>
            <w:vAlign w:val="center"/>
          </w:tcPr>
          <w:p w:rsidR="008217A8" w:rsidRPr="008217A8" w:rsidRDefault="008217A8" w:rsidP="0082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>Sudačka zvanja:</w:t>
      </w: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>(Klupski sudac, županijski sudac, državni sudac, FIDE sudac, međunarodni sudac)</w:t>
      </w: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Prihvaćam da se javno koriste sljedeći moji podaci: ime, prezime, sudačko zvanje i datum rođenja.</w:t>
      </w:r>
    </w:p>
    <w:p w:rsidR="008762FC" w:rsidRDefault="008762FC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i datum                                   </w:t>
      </w:r>
      <w:r w:rsidR="00876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bookmarkStart w:id="0" w:name="_GoBack"/>
      <w:bookmarkEnd w:id="0"/>
      <w:r w:rsidR="008762FC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šahovskog suca/sutkinje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______________________________            </w:t>
      </w:r>
      <w:r w:rsidR="00876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62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 </w:t>
      </w: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7A8" w:rsidRPr="008217A8" w:rsidRDefault="008217A8" w:rsidP="00821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35DB" w:rsidRDefault="008217A8" w:rsidP="00653BC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Popunjenu i vlastoručno potpisanu skeniranu prijavu u PDF formatu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                </w:t>
      </w:r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>poslati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 </w:t>
      </w:r>
      <w:hyperlink r:id="rId5" w:history="1">
        <w:r w:rsidRPr="008217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ured.hss@gmail.com</w:t>
        </w:r>
      </w:hyperlink>
      <w:r w:rsidRPr="00821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53BC2" w:rsidRDefault="00653BC2" w:rsidP="00653BC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653BC2" w:rsidRDefault="00653BC2" w:rsidP="00653BC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653BC2" w:rsidRDefault="00653BC2" w:rsidP="00653BC2">
      <w:pPr>
        <w:spacing w:after="0" w:line="240" w:lineRule="auto"/>
        <w:rPr>
          <w:rFonts w:ascii="Verdana" w:eastAsia="Times New Roman" w:hAnsi="Verdana" w:cs="Times New Roman"/>
          <w:lang w:eastAsia="hr-HR"/>
        </w:rPr>
      </w:pPr>
    </w:p>
    <w:p w:rsidR="00653BC2" w:rsidRPr="008217A8" w:rsidRDefault="00653BC2" w:rsidP="0065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3BC2" w:rsidRDefault="00653BC2" w:rsidP="00653BC2">
      <w:pPr>
        <w:widowControl w:val="0"/>
        <w:autoSpaceDE w:val="0"/>
        <w:autoSpaceDN w:val="0"/>
        <w:spacing w:after="0" w:line="240" w:lineRule="auto"/>
        <w:jc w:val="center"/>
      </w:pPr>
      <w:r w:rsidRPr="008217A8">
        <w:rPr>
          <w:rFonts w:ascii="Times New Roman" w:eastAsia="Times New Roman" w:hAnsi="Times New Roman" w:cs="Times New Roman"/>
          <w:sz w:val="24"/>
          <w:szCs w:val="24"/>
        </w:rPr>
        <w:t>Riječi koje imaju rodno značenje, bez obzira da li su u 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prijavi </w:t>
      </w:r>
      <w:r w:rsidRPr="008217A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ženskom</w:t>
      </w:r>
      <w:r w:rsidRPr="00821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17A8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muškom </w:t>
      </w:r>
      <w:r w:rsidRPr="008217A8">
        <w:rPr>
          <w:rFonts w:ascii="Times New Roman" w:eastAsia="Times New Roman" w:hAnsi="Times New Roman" w:cs="Times New Roman"/>
          <w:sz w:val="24"/>
          <w:szCs w:val="24"/>
        </w:rPr>
        <w:t>rodu, odnose se jednako na muški i ženski rod</w:t>
      </w:r>
    </w:p>
    <w:sectPr w:rsidR="00653BC2" w:rsidSect="00DA2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7"/>
    <w:rsid w:val="00390217"/>
    <w:rsid w:val="00653BC2"/>
    <w:rsid w:val="008217A8"/>
    <w:rsid w:val="008762FC"/>
    <w:rsid w:val="00D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17A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17A8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.h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Korisnik-PC</cp:lastModifiedBy>
  <cp:revision>2</cp:revision>
  <dcterms:created xsi:type="dcterms:W3CDTF">2023-12-27T16:45:00Z</dcterms:created>
  <dcterms:modified xsi:type="dcterms:W3CDTF">2023-12-27T16:45:00Z</dcterms:modified>
</cp:coreProperties>
</file>