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A605" w14:textId="77777777" w:rsidR="00344397" w:rsidRDefault="00EE6A7C">
      <w:pPr>
        <w:rPr>
          <w:rFonts w:ascii="Arial" w:eastAsia="Arial" w:hAnsi="Arial" w:cs="Arial"/>
          <w:color w:val="31849B"/>
        </w:rPr>
      </w:pPr>
      <w:r>
        <w:rPr>
          <w:rFonts w:ascii="Arial" w:eastAsia="Arial" w:hAnsi="Arial" w:cs="Arial"/>
          <w:b/>
          <w:color w:val="31849B"/>
        </w:rPr>
        <w:t xml:space="preserve">                 </w:t>
      </w:r>
      <w:r>
        <w:rPr>
          <w:rFonts w:ascii="Arial" w:eastAsia="Arial" w:hAnsi="Arial" w:cs="Arial"/>
          <w:b/>
          <w:noProof/>
          <w:color w:val="31849B"/>
        </w:rPr>
        <w:drawing>
          <wp:inline distT="0" distB="0" distL="114300" distR="114300" wp14:anchorId="4E45170B" wp14:editId="4B91E45A">
            <wp:extent cx="1089660" cy="13614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36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31849B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F224FE" wp14:editId="0281E50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865245" cy="1396365"/>
                <wp:effectExtent l="0" t="0" r="0" b="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8140" y="3086580"/>
                          <a:ext cx="3855720" cy="138684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3B7B88" w14:textId="5765052C" w:rsidR="00344397" w:rsidRDefault="00EE6A7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1849B"/>
                              </w:rPr>
                              <w:t>X</w:t>
                            </w:r>
                            <w:r w:rsidR="0003131A">
                              <w:rPr>
                                <w:rFonts w:ascii="Arial" w:eastAsia="Arial" w:hAnsi="Arial" w:cs="Arial"/>
                                <w:b/>
                                <w:color w:val="31849B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31849B"/>
                              </w:rPr>
                              <w:t xml:space="preserve">. Međunarodni šahovski festival </w:t>
                            </w:r>
                          </w:p>
                          <w:p w14:paraId="20FEE947" w14:textId="77777777" w:rsidR="00344397" w:rsidRDefault="00EE6A7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1849B"/>
                              </w:rPr>
                              <w:t>povodom iločke berbe grožđa</w:t>
                            </w:r>
                          </w:p>
                          <w:p w14:paraId="6E47FD3E" w14:textId="77777777" w:rsidR="00344397" w:rsidRDefault="00344397">
                            <w:pPr>
                              <w:jc w:val="center"/>
                              <w:textDirection w:val="btLr"/>
                            </w:pPr>
                          </w:p>
                          <w:p w14:paraId="5ACB130E" w14:textId="77777777" w:rsidR="00344397" w:rsidRDefault="00EE6A7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1849B"/>
                                <w:sz w:val="36"/>
                              </w:rPr>
                              <w:t>ILOK 2023.</w:t>
                            </w:r>
                          </w:p>
                          <w:p w14:paraId="3BA6F0B4" w14:textId="77777777" w:rsidR="00344397" w:rsidRDefault="00344397">
                            <w:pPr>
                              <w:jc w:val="center"/>
                              <w:textDirection w:val="btLr"/>
                            </w:pPr>
                          </w:p>
                          <w:p w14:paraId="0E6D0375" w14:textId="4A216A35" w:rsidR="00344397" w:rsidRDefault="00EE6A7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1849B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31849B"/>
                                <w:sz w:val="22"/>
                              </w:rPr>
                              <w:t>Ilok, 16.</w:t>
                            </w:r>
                            <w:r w:rsidR="0003131A">
                              <w:rPr>
                                <w:rFonts w:ascii="Arial" w:eastAsia="Arial" w:hAnsi="Arial" w:cs="Arial"/>
                                <w:b/>
                                <w:color w:val="31849B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31849B"/>
                                <w:sz w:val="22"/>
                              </w:rPr>
                              <w:t>rujna 2023. godine</w:t>
                            </w:r>
                          </w:p>
                          <w:p w14:paraId="072A5FB9" w14:textId="77777777" w:rsidR="00344397" w:rsidRDefault="00344397">
                            <w:pPr>
                              <w:textDirection w:val="btLr"/>
                            </w:pPr>
                          </w:p>
                          <w:p w14:paraId="7FA6E2DE" w14:textId="77777777" w:rsidR="00344397" w:rsidRDefault="0034439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224FE" id="Pravokutnik 1" o:spid="_x0000_s1026" style="position:absolute;margin-left:0;margin-top:0;width:304.35pt;height:109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" fillcolor="#c6d9f1">
                <v:stroke startarrowwidth="narrow" startarrowlength="short" endarrowwidth="narrow" endarrowlength="short"/>
                <v:textbox inset="2.53958mm,1.2694mm,2.53958mm,1.2694mm">
                  <w:txbxContent>
                    <w:p w14:paraId="4C3B7B88" w14:textId="5765052C" w:rsidR="00344397" w:rsidRDefault="00EE6A7C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31849B"/>
                        </w:rPr>
                        <w:t>X</w:t>
                      </w:r>
                      <w:r w:rsidR="0003131A">
                        <w:rPr>
                          <w:rFonts w:ascii="Arial" w:eastAsia="Arial" w:hAnsi="Arial" w:cs="Arial"/>
                          <w:b/>
                          <w:color w:val="31849B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color w:val="31849B"/>
                        </w:rPr>
                        <w:t xml:space="preserve">. Međunarodni šahovski festival </w:t>
                      </w:r>
                    </w:p>
                    <w:p w14:paraId="20FEE947" w14:textId="77777777" w:rsidR="00344397" w:rsidRDefault="00EE6A7C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31849B"/>
                        </w:rPr>
                        <w:t>povodom iločke berbe grožđa</w:t>
                      </w:r>
                    </w:p>
                    <w:p w14:paraId="6E47FD3E" w14:textId="77777777" w:rsidR="00344397" w:rsidRDefault="00344397">
                      <w:pPr>
                        <w:jc w:val="center"/>
                        <w:textDirection w:val="btLr"/>
                      </w:pPr>
                    </w:p>
                    <w:p w14:paraId="5ACB130E" w14:textId="77777777" w:rsidR="00344397" w:rsidRDefault="00EE6A7C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31849B"/>
                          <w:sz w:val="36"/>
                        </w:rPr>
                        <w:t>ILOK 2023.</w:t>
                      </w:r>
                    </w:p>
                    <w:p w14:paraId="3BA6F0B4" w14:textId="77777777" w:rsidR="00344397" w:rsidRDefault="00344397">
                      <w:pPr>
                        <w:jc w:val="center"/>
                        <w:textDirection w:val="btLr"/>
                      </w:pPr>
                    </w:p>
                    <w:p w14:paraId="0E6D0375" w14:textId="4A216A35" w:rsidR="00344397" w:rsidRDefault="00EE6A7C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31849B"/>
                          <w:sz w:val="32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color w:val="31849B"/>
                          <w:sz w:val="22"/>
                        </w:rPr>
                        <w:t>Ilok, 16.</w:t>
                      </w:r>
                      <w:r w:rsidR="0003131A">
                        <w:rPr>
                          <w:rFonts w:ascii="Arial" w:eastAsia="Arial" w:hAnsi="Arial" w:cs="Arial"/>
                          <w:b/>
                          <w:color w:val="31849B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31849B"/>
                          <w:sz w:val="22"/>
                        </w:rPr>
                        <w:t>rujna 2023. godine</w:t>
                      </w:r>
                    </w:p>
                    <w:p w14:paraId="072A5FB9" w14:textId="77777777" w:rsidR="00344397" w:rsidRDefault="00344397">
                      <w:pPr>
                        <w:textDirection w:val="btLr"/>
                      </w:pPr>
                    </w:p>
                    <w:p w14:paraId="7FA6E2DE" w14:textId="77777777" w:rsidR="00344397" w:rsidRDefault="0034439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CECDA8" w14:textId="77777777" w:rsidR="00344397" w:rsidRDefault="00344397">
      <w:pPr>
        <w:jc w:val="center"/>
        <w:rPr>
          <w:rFonts w:ascii="Arial" w:eastAsia="Arial" w:hAnsi="Arial" w:cs="Arial"/>
          <w:color w:val="31849B"/>
          <w:sz w:val="22"/>
          <w:szCs w:val="22"/>
        </w:rPr>
      </w:pPr>
    </w:p>
    <w:p w14:paraId="1EB47695" w14:textId="77777777" w:rsidR="00344397" w:rsidRDefault="00344397">
      <w:pPr>
        <w:rPr>
          <w:rFonts w:ascii="Arial" w:eastAsia="Arial" w:hAnsi="Arial" w:cs="Arial"/>
          <w:color w:val="31849B"/>
          <w:sz w:val="22"/>
          <w:szCs w:val="22"/>
        </w:rPr>
      </w:pPr>
    </w:p>
    <w:p w14:paraId="1EB81856" w14:textId="77777777" w:rsidR="00EE6A7C" w:rsidRDefault="00EE6A7C">
      <w:pPr>
        <w:rPr>
          <w:rFonts w:ascii="Arial" w:eastAsia="Arial" w:hAnsi="Arial" w:cs="Arial"/>
          <w:b/>
          <w:color w:val="31849B"/>
          <w:sz w:val="22"/>
          <w:szCs w:val="22"/>
        </w:rPr>
      </w:pPr>
    </w:p>
    <w:p w14:paraId="0C35EFB9" w14:textId="6E6473B7" w:rsidR="00344397" w:rsidRDefault="00EE6A7C">
      <w:p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 xml:space="preserve">Organizator:            </w:t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>Šahovski klub «Ilok» Ilok.</w:t>
      </w:r>
    </w:p>
    <w:p w14:paraId="0C3A4B86" w14:textId="77777777" w:rsidR="00344397" w:rsidRDefault="00EE6A7C">
      <w:p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Vrijeme i mjesto: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    </w:t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>16. rujna 2023. god., Ilok, Srednja škola Ilok, Ul. Matije Gupca 168.</w:t>
      </w:r>
    </w:p>
    <w:p w14:paraId="337019D0" w14:textId="1E3CA0DD" w:rsidR="00344397" w:rsidRDefault="00EE6A7C">
      <w:p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Pravo sudjelovanja</w:t>
      </w:r>
      <w:r>
        <w:rPr>
          <w:rFonts w:ascii="Arial" w:eastAsia="Arial" w:hAnsi="Arial" w:cs="Arial"/>
          <w:color w:val="31849B"/>
          <w:sz w:val="22"/>
          <w:szCs w:val="22"/>
        </w:rPr>
        <w:t>:</w:t>
      </w:r>
      <w:r>
        <w:rPr>
          <w:rFonts w:ascii="Arial" w:eastAsia="Arial" w:hAnsi="Arial" w:cs="Arial"/>
          <w:color w:val="31849B"/>
          <w:sz w:val="22"/>
          <w:szCs w:val="22"/>
        </w:rPr>
        <w:tab/>
        <w:t>Najavljeni igrači do 15.09.2023.</w:t>
      </w:r>
      <w:r w:rsidR="00665AE3">
        <w:rPr>
          <w:rFonts w:ascii="Arial" w:eastAsia="Arial" w:hAnsi="Arial" w:cs="Arial"/>
          <w:color w:val="31849B"/>
          <w:sz w:val="22"/>
          <w:szCs w:val="22"/>
        </w:rPr>
        <w:t>g. do 15,00 sati,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 sa </w:t>
      </w:r>
      <w:proofErr w:type="spellStart"/>
      <w:r>
        <w:rPr>
          <w:rFonts w:ascii="Arial" w:eastAsia="Arial" w:hAnsi="Arial" w:cs="Arial"/>
          <w:color w:val="31849B"/>
          <w:sz w:val="22"/>
          <w:szCs w:val="22"/>
        </w:rPr>
        <w:t>Fide</w:t>
      </w:r>
      <w:proofErr w:type="spellEnd"/>
      <w:r>
        <w:rPr>
          <w:rFonts w:ascii="Arial" w:eastAsia="Arial" w:hAnsi="Arial" w:cs="Arial"/>
          <w:color w:val="31849B"/>
          <w:sz w:val="22"/>
          <w:szCs w:val="22"/>
        </w:rPr>
        <w:t xml:space="preserve"> ID.</w:t>
      </w:r>
    </w:p>
    <w:p w14:paraId="6E9B1B00" w14:textId="77777777" w:rsidR="00344397" w:rsidRDefault="00344397">
      <w:pPr>
        <w:rPr>
          <w:rFonts w:ascii="Arial" w:eastAsia="Arial" w:hAnsi="Arial" w:cs="Arial"/>
          <w:color w:val="31849B"/>
          <w:sz w:val="22"/>
          <w:szCs w:val="22"/>
        </w:rPr>
      </w:pPr>
    </w:p>
    <w:p w14:paraId="4F67B20E" w14:textId="29244080" w:rsidR="00344397" w:rsidRDefault="00EE6A7C">
      <w:pPr>
        <w:tabs>
          <w:tab w:val="left" w:pos="0"/>
        </w:tabs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Sustav natjecanja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:  </w:t>
      </w:r>
      <w:r>
        <w:rPr>
          <w:rFonts w:ascii="Arial" w:eastAsia="Arial" w:hAnsi="Arial" w:cs="Arial"/>
          <w:color w:val="31849B"/>
          <w:sz w:val="22"/>
          <w:szCs w:val="22"/>
        </w:rPr>
        <w:tab/>
        <w:t>Švicarski sustav, 1</w:t>
      </w:r>
      <w:r w:rsidR="009B7F68">
        <w:rPr>
          <w:rFonts w:ascii="Arial" w:eastAsia="Arial" w:hAnsi="Arial" w:cs="Arial"/>
          <w:color w:val="31849B"/>
          <w:sz w:val="22"/>
          <w:szCs w:val="22"/>
        </w:rPr>
        <w:t>2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 kola, FIDE varijanta. </w:t>
      </w:r>
    </w:p>
    <w:p w14:paraId="5826A205" w14:textId="3626A55F" w:rsidR="00344397" w:rsidRDefault="00EE6A7C">
      <w:p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Tempo igre: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 </w:t>
      </w:r>
      <w:r>
        <w:rPr>
          <w:rFonts w:ascii="Arial" w:eastAsia="Arial" w:hAnsi="Arial" w:cs="Arial"/>
          <w:color w:val="31849B"/>
          <w:sz w:val="22"/>
          <w:szCs w:val="22"/>
        </w:rPr>
        <w:tab/>
        <w:t xml:space="preserve">          </w:t>
      </w:r>
      <w:r w:rsidR="0003131A">
        <w:rPr>
          <w:rFonts w:ascii="Arial" w:eastAsia="Arial" w:hAnsi="Arial" w:cs="Arial"/>
          <w:color w:val="31849B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31849B"/>
          <w:sz w:val="22"/>
          <w:szCs w:val="22"/>
        </w:rPr>
        <w:t>Blitz</w:t>
      </w:r>
      <w:proofErr w:type="spellEnd"/>
      <w:r>
        <w:rPr>
          <w:rFonts w:ascii="Arial" w:eastAsia="Arial" w:hAnsi="Arial" w:cs="Arial"/>
          <w:color w:val="31849B"/>
          <w:sz w:val="22"/>
          <w:szCs w:val="22"/>
        </w:rPr>
        <w:t>: 3</w:t>
      </w:r>
      <w:r w:rsidR="0003131A">
        <w:rPr>
          <w:rFonts w:ascii="Arial" w:eastAsia="Arial" w:hAnsi="Arial" w:cs="Arial"/>
          <w:color w:val="31849B"/>
          <w:sz w:val="22"/>
          <w:szCs w:val="22"/>
        </w:rPr>
        <w:t xml:space="preserve"> minute+2 sekunde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. </w:t>
      </w:r>
    </w:p>
    <w:p w14:paraId="5D2278F9" w14:textId="77777777" w:rsidR="00344397" w:rsidRDefault="00EE6A7C">
      <w:p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ab/>
        <w:t xml:space="preserve">          </w:t>
      </w:r>
      <w:r>
        <w:rPr>
          <w:rFonts w:ascii="Arial" w:eastAsia="Arial" w:hAnsi="Arial" w:cs="Arial"/>
          <w:color w:val="31849B"/>
          <w:sz w:val="22"/>
          <w:szCs w:val="22"/>
        </w:rPr>
        <w:tab/>
        <w:t xml:space="preserve">Turnir se boduje za </w:t>
      </w:r>
      <w:proofErr w:type="spellStart"/>
      <w:r>
        <w:rPr>
          <w:rFonts w:ascii="Arial" w:eastAsia="Arial" w:hAnsi="Arial" w:cs="Arial"/>
          <w:color w:val="31849B"/>
          <w:sz w:val="22"/>
          <w:szCs w:val="22"/>
        </w:rPr>
        <w:t>Fide</w:t>
      </w:r>
      <w:proofErr w:type="spellEnd"/>
      <w:r>
        <w:rPr>
          <w:rFonts w:ascii="Arial" w:eastAsia="Arial" w:hAnsi="Arial" w:cs="Arial"/>
          <w:color w:val="31849B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1849B"/>
          <w:sz w:val="22"/>
          <w:szCs w:val="22"/>
        </w:rPr>
        <w:t>blitz</w:t>
      </w:r>
      <w:proofErr w:type="spellEnd"/>
      <w:r>
        <w:rPr>
          <w:rFonts w:ascii="Arial" w:eastAsia="Arial" w:hAnsi="Arial" w:cs="Arial"/>
          <w:color w:val="31849B"/>
          <w:sz w:val="22"/>
          <w:szCs w:val="22"/>
        </w:rPr>
        <w:t xml:space="preserve"> listu.</w:t>
      </w:r>
      <w:r>
        <w:rPr>
          <w:rFonts w:ascii="Arial" w:eastAsia="Arial" w:hAnsi="Arial" w:cs="Arial"/>
          <w:color w:val="31849B"/>
          <w:sz w:val="22"/>
          <w:szCs w:val="22"/>
        </w:rPr>
        <w:tab/>
      </w:r>
    </w:p>
    <w:p w14:paraId="0E87DC86" w14:textId="77777777" w:rsidR="00344397" w:rsidRDefault="00344397">
      <w:pPr>
        <w:rPr>
          <w:rFonts w:ascii="Arial" w:eastAsia="Arial" w:hAnsi="Arial" w:cs="Arial"/>
          <w:color w:val="31849B"/>
          <w:sz w:val="22"/>
          <w:szCs w:val="22"/>
        </w:rPr>
      </w:pPr>
    </w:p>
    <w:p w14:paraId="0D23C205" w14:textId="462BEBA9" w:rsidR="00344397" w:rsidRDefault="00EE6A7C">
      <w:p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Nagradni fond:</w:t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>505</w:t>
      </w:r>
      <w:r w:rsidR="0003131A">
        <w:rPr>
          <w:rFonts w:ascii="Arial" w:eastAsia="Arial" w:hAnsi="Arial" w:cs="Arial"/>
          <w:b/>
          <w:color w:val="31849B"/>
          <w:sz w:val="22"/>
          <w:szCs w:val="22"/>
        </w:rPr>
        <w:t xml:space="preserve"> EUR.</w:t>
      </w:r>
      <w:r>
        <w:rPr>
          <w:rFonts w:ascii="Arial" w:eastAsia="Arial" w:hAnsi="Arial" w:cs="Arial"/>
          <w:b/>
          <w:color w:val="31849B"/>
          <w:sz w:val="22"/>
          <w:szCs w:val="22"/>
        </w:rPr>
        <w:t xml:space="preserve">  </w:t>
      </w:r>
    </w:p>
    <w:p w14:paraId="2FD6FC47" w14:textId="77777777" w:rsidR="00344397" w:rsidRDefault="00344397">
      <w:pPr>
        <w:ind w:left="1950"/>
        <w:rPr>
          <w:rFonts w:ascii="Arial" w:eastAsia="Arial" w:hAnsi="Arial" w:cs="Arial"/>
          <w:color w:val="31849B"/>
          <w:sz w:val="22"/>
          <w:szCs w:val="22"/>
        </w:rPr>
      </w:pPr>
    </w:p>
    <w:p w14:paraId="65990E0D" w14:textId="5B15EBF1" w:rsidR="00344397" w:rsidRDefault="007D67AE">
      <w:pPr>
        <w:numPr>
          <w:ilvl w:val="0"/>
          <w:numId w:val="1"/>
        </w:num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color w:val="31849B"/>
          <w:sz w:val="22"/>
          <w:szCs w:val="22"/>
        </w:rPr>
        <w:t>1</w:t>
      </w:r>
      <w:r w:rsidR="00EE6A7C">
        <w:rPr>
          <w:rFonts w:ascii="Arial" w:eastAsia="Arial" w:hAnsi="Arial" w:cs="Arial"/>
          <w:color w:val="31849B"/>
          <w:sz w:val="22"/>
          <w:szCs w:val="22"/>
        </w:rPr>
        <w:t>30</w:t>
      </w:r>
      <w:r w:rsidR="0003131A">
        <w:rPr>
          <w:rFonts w:ascii="Arial" w:eastAsia="Arial" w:hAnsi="Arial" w:cs="Arial"/>
          <w:color w:val="31849B"/>
          <w:sz w:val="22"/>
          <w:szCs w:val="22"/>
        </w:rPr>
        <w:t>,</w:t>
      </w:r>
      <w:r w:rsidR="00EE6A7C">
        <w:rPr>
          <w:rFonts w:ascii="Arial" w:eastAsia="Arial" w:hAnsi="Arial" w:cs="Arial"/>
          <w:color w:val="31849B"/>
          <w:sz w:val="22"/>
          <w:szCs w:val="22"/>
        </w:rPr>
        <w:tab/>
      </w:r>
      <w:r w:rsidR="00EE6A7C">
        <w:rPr>
          <w:rFonts w:ascii="Arial" w:eastAsia="Arial" w:hAnsi="Arial" w:cs="Arial"/>
          <w:color w:val="31849B"/>
          <w:sz w:val="22"/>
          <w:szCs w:val="22"/>
        </w:rPr>
        <w:tab/>
      </w:r>
      <w:r w:rsidR="00EE6A7C">
        <w:rPr>
          <w:rFonts w:ascii="Arial" w:eastAsia="Arial" w:hAnsi="Arial" w:cs="Arial"/>
          <w:b/>
          <w:i/>
          <w:color w:val="31849B"/>
          <w:sz w:val="22"/>
          <w:szCs w:val="22"/>
        </w:rPr>
        <w:t>Posebne nagrade:</w:t>
      </w:r>
    </w:p>
    <w:p w14:paraId="3BBCF5E5" w14:textId="31988C00" w:rsidR="00344397" w:rsidRDefault="007D67AE">
      <w:pPr>
        <w:numPr>
          <w:ilvl w:val="0"/>
          <w:numId w:val="1"/>
        </w:num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color w:val="31849B"/>
          <w:sz w:val="22"/>
          <w:szCs w:val="22"/>
        </w:rPr>
        <w:t>1</w:t>
      </w:r>
      <w:r w:rsidR="00EE6A7C">
        <w:rPr>
          <w:rFonts w:ascii="Arial" w:eastAsia="Arial" w:hAnsi="Arial" w:cs="Arial"/>
          <w:color w:val="31849B"/>
          <w:sz w:val="22"/>
          <w:szCs w:val="22"/>
        </w:rPr>
        <w:t>00</w:t>
      </w:r>
      <w:r w:rsidR="00EE6A7C">
        <w:rPr>
          <w:rFonts w:ascii="Arial" w:eastAsia="Arial" w:hAnsi="Arial" w:cs="Arial"/>
          <w:color w:val="31849B"/>
          <w:sz w:val="22"/>
          <w:szCs w:val="22"/>
        </w:rPr>
        <w:t>,</w:t>
      </w:r>
    </w:p>
    <w:p w14:paraId="5B321E9E" w14:textId="730954AA" w:rsidR="00344397" w:rsidRDefault="00EE6A7C">
      <w:pPr>
        <w:numPr>
          <w:ilvl w:val="0"/>
          <w:numId w:val="1"/>
        </w:num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color w:val="31849B"/>
          <w:sz w:val="22"/>
          <w:szCs w:val="22"/>
        </w:rPr>
        <w:t xml:space="preserve"> </w:t>
      </w:r>
      <w:r w:rsidR="007D67AE">
        <w:rPr>
          <w:rFonts w:ascii="Arial" w:eastAsia="Arial" w:hAnsi="Arial" w:cs="Arial"/>
          <w:color w:val="31849B"/>
          <w:sz w:val="22"/>
          <w:szCs w:val="22"/>
        </w:rPr>
        <w:t xml:space="preserve"> </w:t>
      </w:r>
      <w:r>
        <w:rPr>
          <w:rFonts w:ascii="Arial" w:eastAsia="Arial" w:hAnsi="Arial" w:cs="Arial"/>
          <w:color w:val="31849B"/>
          <w:sz w:val="22"/>
          <w:szCs w:val="22"/>
        </w:rPr>
        <w:t>70</w:t>
      </w:r>
      <w:r w:rsidR="0003131A">
        <w:rPr>
          <w:rFonts w:ascii="Arial" w:eastAsia="Arial" w:hAnsi="Arial" w:cs="Arial"/>
          <w:color w:val="31849B"/>
          <w:sz w:val="22"/>
          <w:szCs w:val="22"/>
        </w:rPr>
        <w:t>,</w:t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 xml:space="preserve">- </w:t>
      </w:r>
      <w:proofErr w:type="spellStart"/>
      <w:r>
        <w:rPr>
          <w:rFonts w:ascii="Arial" w:eastAsia="Arial" w:hAnsi="Arial" w:cs="Arial"/>
          <w:color w:val="31849B"/>
          <w:sz w:val="22"/>
          <w:szCs w:val="22"/>
        </w:rPr>
        <w:t>šahistica</w:t>
      </w:r>
      <w:proofErr w:type="spellEnd"/>
      <w:r>
        <w:rPr>
          <w:rFonts w:ascii="Arial" w:eastAsia="Arial" w:hAnsi="Arial" w:cs="Arial"/>
          <w:color w:val="31849B"/>
          <w:sz w:val="22"/>
          <w:szCs w:val="22"/>
        </w:rPr>
        <w:t xml:space="preserve">: </w:t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>15</w:t>
      </w:r>
      <w:r>
        <w:rPr>
          <w:rFonts w:ascii="Arial" w:eastAsia="Arial" w:hAnsi="Arial" w:cs="Arial"/>
          <w:color w:val="31849B"/>
          <w:sz w:val="22"/>
          <w:szCs w:val="22"/>
        </w:rPr>
        <w:t>,</w:t>
      </w:r>
    </w:p>
    <w:p w14:paraId="2CCD77BB" w14:textId="4801EEF9" w:rsidR="00344397" w:rsidRDefault="00EE6A7C">
      <w:pPr>
        <w:numPr>
          <w:ilvl w:val="0"/>
          <w:numId w:val="1"/>
        </w:num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color w:val="31849B"/>
          <w:sz w:val="22"/>
          <w:szCs w:val="22"/>
        </w:rPr>
        <w:t xml:space="preserve"> </w:t>
      </w:r>
      <w:r w:rsidR="007D67AE">
        <w:rPr>
          <w:rFonts w:ascii="Arial" w:eastAsia="Arial" w:hAnsi="Arial" w:cs="Arial"/>
          <w:color w:val="31849B"/>
          <w:sz w:val="22"/>
          <w:szCs w:val="22"/>
        </w:rPr>
        <w:t xml:space="preserve"> </w:t>
      </w:r>
      <w:r>
        <w:rPr>
          <w:rFonts w:ascii="Arial" w:eastAsia="Arial" w:hAnsi="Arial" w:cs="Arial"/>
          <w:color w:val="31849B"/>
          <w:sz w:val="22"/>
          <w:szCs w:val="22"/>
        </w:rPr>
        <w:t>40</w:t>
      </w:r>
      <w:r w:rsidR="0003131A">
        <w:rPr>
          <w:rFonts w:ascii="Arial" w:eastAsia="Arial" w:hAnsi="Arial" w:cs="Arial"/>
          <w:color w:val="31849B"/>
          <w:sz w:val="22"/>
          <w:szCs w:val="22"/>
        </w:rPr>
        <w:t>,</w:t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ab/>
        <w:t>- kadet:</w:t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>15</w:t>
      </w:r>
      <w:r>
        <w:rPr>
          <w:rFonts w:ascii="Arial" w:eastAsia="Arial" w:hAnsi="Arial" w:cs="Arial"/>
          <w:color w:val="31849B"/>
          <w:sz w:val="22"/>
          <w:szCs w:val="22"/>
        </w:rPr>
        <w:t>,</w:t>
      </w:r>
      <w:r>
        <w:rPr>
          <w:rFonts w:ascii="Arial" w:eastAsia="Arial" w:hAnsi="Arial" w:cs="Arial"/>
          <w:color w:val="31849B"/>
          <w:sz w:val="22"/>
          <w:szCs w:val="22"/>
        </w:rPr>
        <w:tab/>
      </w:r>
    </w:p>
    <w:p w14:paraId="6176FCBA" w14:textId="0D39B1FC" w:rsidR="00344397" w:rsidRDefault="00EE6A7C">
      <w:pPr>
        <w:numPr>
          <w:ilvl w:val="0"/>
          <w:numId w:val="1"/>
        </w:num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color w:val="31849B"/>
          <w:sz w:val="22"/>
          <w:szCs w:val="22"/>
        </w:rPr>
        <w:t xml:space="preserve"> </w:t>
      </w:r>
      <w:r w:rsidR="007D67AE">
        <w:rPr>
          <w:rFonts w:ascii="Arial" w:eastAsia="Arial" w:hAnsi="Arial" w:cs="Arial"/>
          <w:color w:val="31849B"/>
          <w:sz w:val="22"/>
          <w:szCs w:val="22"/>
        </w:rPr>
        <w:t xml:space="preserve"> </w:t>
      </w:r>
      <w:r>
        <w:rPr>
          <w:rFonts w:ascii="Arial" w:eastAsia="Arial" w:hAnsi="Arial" w:cs="Arial"/>
          <w:color w:val="31849B"/>
          <w:sz w:val="22"/>
          <w:szCs w:val="22"/>
        </w:rPr>
        <w:t>25</w:t>
      </w:r>
      <w:r w:rsidR="0003131A">
        <w:rPr>
          <w:rFonts w:ascii="Arial" w:eastAsia="Arial" w:hAnsi="Arial" w:cs="Arial"/>
          <w:color w:val="31849B"/>
          <w:sz w:val="22"/>
          <w:szCs w:val="22"/>
        </w:rPr>
        <w:t>,</w:t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>- kadetkinja:</w:t>
      </w:r>
      <w:r>
        <w:rPr>
          <w:rFonts w:ascii="Arial" w:eastAsia="Arial" w:hAnsi="Arial" w:cs="Arial"/>
          <w:color w:val="31849B"/>
          <w:sz w:val="22"/>
          <w:szCs w:val="22"/>
        </w:rPr>
        <w:tab/>
        <w:t>15,</w:t>
      </w:r>
    </w:p>
    <w:p w14:paraId="2CCA4376" w14:textId="796DB6C2" w:rsidR="00344397" w:rsidRDefault="00EE6A7C">
      <w:pPr>
        <w:numPr>
          <w:ilvl w:val="0"/>
          <w:numId w:val="1"/>
        </w:num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color w:val="31849B"/>
          <w:sz w:val="22"/>
          <w:szCs w:val="22"/>
        </w:rPr>
        <w:t xml:space="preserve"> </w:t>
      </w:r>
      <w:r w:rsidR="007D67AE">
        <w:rPr>
          <w:rFonts w:ascii="Arial" w:eastAsia="Arial" w:hAnsi="Arial" w:cs="Arial"/>
          <w:color w:val="31849B"/>
          <w:sz w:val="22"/>
          <w:szCs w:val="22"/>
        </w:rPr>
        <w:t xml:space="preserve"> </w:t>
      </w:r>
      <w:r>
        <w:rPr>
          <w:rFonts w:ascii="Arial" w:eastAsia="Arial" w:hAnsi="Arial" w:cs="Arial"/>
          <w:color w:val="31849B"/>
          <w:sz w:val="22"/>
          <w:szCs w:val="22"/>
        </w:rPr>
        <w:t>20</w:t>
      </w:r>
      <w:r>
        <w:rPr>
          <w:rFonts w:ascii="Arial" w:eastAsia="Arial" w:hAnsi="Arial" w:cs="Arial"/>
          <w:color w:val="31849B"/>
          <w:sz w:val="22"/>
          <w:szCs w:val="22"/>
        </w:rPr>
        <w:t>,</w:t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>- igrač ŠK Ilok:</w:t>
      </w:r>
      <w:r>
        <w:rPr>
          <w:rFonts w:ascii="Arial" w:eastAsia="Arial" w:hAnsi="Arial" w:cs="Arial"/>
          <w:color w:val="31849B"/>
          <w:sz w:val="22"/>
          <w:szCs w:val="22"/>
        </w:rPr>
        <w:tab/>
        <w:t>15</w:t>
      </w:r>
      <w:r>
        <w:rPr>
          <w:rFonts w:ascii="Arial" w:eastAsia="Arial" w:hAnsi="Arial" w:cs="Arial"/>
          <w:color w:val="31849B"/>
          <w:sz w:val="22"/>
          <w:szCs w:val="22"/>
        </w:rPr>
        <w:t>.</w:t>
      </w:r>
    </w:p>
    <w:p w14:paraId="668AE22D" w14:textId="010922BF" w:rsidR="00344397" w:rsidRDefault="00EE6A7C">
      <w:pPr>
        <w:ind w:left="2268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 xml:space="preserve">7.-10.    </w:t>
      </w:r>
      <w:r w:rsidR="007D67AE">
        <w:rPr>
          <w:rFonts w:ascii="Arial" w:eastAsia="Arial" w:hAnsi="Arial" w:cs="Arial"/>
          <w:b/>
          <w:color w:val="31849B"/>
          <w:sz w:val="22"/>
          <w:szCs w:val="22"/>
        </w:rPr>
        <w:t xml:space="preserve"> </w:t>
      </w:r>
      <w:r>
        <w:rPr>
          <w:rFonts w:ascii="Arial" w:eastAsia="Arial" w:hAnsi="Arial" w:cs="Arial"/>
          <w:color w:val="31849B"/>
          <w:sz w:val="22"/>
          <w:szCs w:val="22"/>
        </w:rPr>
        <w:t>15</w:t>
      </w:r>
      <w:r>
        <w:rPr>
          <w:rFonts w:ascii="Arial" w:eastAsia="Arial" w:hAnsi="Arial" w:cs="Arial"/>
          <w:color w:val="31849B"/>
          <w:sz w:val="22"/>
          <w:szCs w:val="22"/>
        </w:rPr>
        <w:t>,</w:t>
      </w:r>
    </w:p>
    <w:p w14:paraId="7913D028" w14:textId="77777777" w:rsidR="00344397" w:rsidRDefault="00EE6A7C">
      <w:pPr>
        <w:ind w:left="2268"/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 xml:space="preserve">11.-15.  </w:t>
      </w:r>
      <w:r>
        <w:rPr>
          <w:rFonts w:ascii="Arial" w:eastAsia="Arial" w:hAnsi="Arial" w:cs="Arial"/>
          <w:color w:val="31849B"/>
          <w:sz w:val="22"/>
          <w:szCs w:val="22"/>
        </w:rPr>
        <w:t>butelja vina</w:t>
      </w:r>
      <w:r>
        <w:rPr>
          <w:rFonts w:ascii="Arial" w:eastAsia="Arial" w:hAnsi="Arial" w:cs="Arial"/>
          <w:b/>
          <w:color w:val="31849B"/>
          <w:sz w:val="22"/>
          <w:szCs w:val="22"/>
        </w:rPr>
        <w:t>.</w:t>
      </w:r>
    </w:p>
    <w:p w14:paraId="08257962" w14:textId="77777777" w:rsidR="00344397" w:rsidRDefault="00344397">
      <w:pPr>
        <w:ind w:left="2880" w:hanging="2880"/>
        <w:jc w:val="both"/>
        <w:rPr>
          <w:rFonts w:ascii="Arial" w:eastAsia="Arial" w:hAnsi="Arial" w:cs="Arial"/>
          <w:color w:val="31849B"/>
          <w:sz w:val="22"/>
          <w:szCs w:val="22"/>
        </w:rPr>
      </w:pPr>
    </w:p>
    <w:p w14:paraId="20AE58FB" w14:textId="77777777" w:rsidR="00344397" w:rsidRDefault="00EE6A7C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i/>
          <w:color w:val="31849B"/>
          <w:sz w:val="22"/>
          <w:szCs w:val="22"/>
        </w:rPr>
        <w:t>Nagrade nisu kumulativne.</w:t>
      </w:r>
    </w:p>
    <w:p w14:paraId="5B984762" w14:textId="77777777" w:rsidR="00344397" w:rsidRDefault="00344397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</w:p>
    <w:p w14:paraId="7BF76F43" w14:textId="77777777" w:rsidR="00344397" w:rsidRDefault="00EE6A7C">
      <w:p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Upisnina:</w:t>
      </w:r>
    </w:p>
    <w:p w14:paraId="5E74566C" w14:textId="77777777" w:rsidR="00344397" w:rsidRDefault="00344397">
      <w:pPr>
        <w:rPr>
          <w:rFonts w:ascii="Arial" w:eastAsia="Arial" w:hAnsi="Arial" w:cs="Arial"/>
          <w:color w:val="31849B"/>
          <w:sz w:val="22"/>
          <w:szCs w:val="22"/>
        </w:rPr>
      </w:pPr>
    </w:p>
    <w:p w14:paraId="30245B75" w14:textId="6DFBF7CF" w:rsidR="00344397" w:rsidRDefault="00522B4A">
      <w:p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10€</w:t>
      </w:r>
      <w:r w:rsidR="00EE6A7C">
        <w:rPr>
          <w:rFonts w:ascii="Arial" w:eastAsia="Arial" w:hAnsi="Arial" w:cs="Arial"/>
          <w:b/>
          <w:color w:val="31849B"/>
          <w:sz w:val="22"/>
          <w:szCs w:val="22"/>
        </w:rPr>
        <w:t xml:space="preserve">       </w:t>
      </w:r>
      <w:r>
        <w:rPr>
          <w:rFonts w:ascii="Arial" w:eastAsia="Arial" w:hAnsi="Arial" w:cs="Arial"/>
          <w:b/>
          <w:color w:val="31849B"/>
          <w:sz w:val="22"/>
          <w:szCs w:val="22"/>
        </w:rPr>
        <w:t xml:space="preserve">      </w:t>
      </w:r>
      <w:r w:rsidR="00EE6A7C">
        <w:rPr>
          <w:rFonts w:ascii="Arial" w:eastAsia="Arial" w:hAnsi="Arial" w:cs="Arial"/>
          <w:b/>
          <w:color w:val="31849B"/>
          <w:sz w:val="22"/>
          <w:szCs w:val="22"/>
        </w:rPr>
        <w:t xml:space="preserve">  </w:t>
      </w:r>
      <w:r w:rsidR="00EE6A7C">
        <w:rPr>
          <w:rFonts w:ascii="Arial" w:eastAsia="Arial" w:hAnsi="Arial" w:cs="Arial"/>
          <w:color w:val="31849B"/>
          <w:sz w:val="22"/>
          <w:szCs w:val="22"/>
        </w:rPr>
        <w:t>-</w:t>
      </w:r>
      <w:r w:rsidR="00EE6A7C">
        <w:rPr>
          <w:rFonts w:ascii="Arial" w:eastAsia="Arial" w:hAnsi="Arial" w:cs="Arial"/>
          <w:b/>
          <w:color w:val="31849B"/>
          <w:sz w:val="22"/>
          <w:szCs w:val="22"/>
        </w:rPr>
        <w:t xml:space="preserve"> </w:t>
      </w:r>
      <w:r w:rsidR="00EE6A7C">
        <w:rPr>
          <w:rFonts w:ascii="Arial" w:eastAsia="Arial" w:hAnsi="Arial" w:cs="Arial"/>
          <w:color w:val="31849B"/>
          <w:sz w:val="22"/>
          <w:szCs w:val="22"/>
        </w:rPr>
        <w:t xml:space="preserve">Najavljeni </w:t>
      </w:r>
      <w:r>
        <w:rPr>
          <w:rFonts w:ascii="Arial" w:eastAsia="Arial" w:hAnsi="Arial" w:cs="Arial"/>
          <w:color w:val="31849B"/>
          <w:sz w:val="22"/>
          <w:szCs w:val="22"/>
        </w:rPr>
        <w:t>domaći i inozemni igrači zaključno 1</w:t>
      </w:r>
      <w:r w:rsidR="00665AE3">
        <w:rPr>
          <w:rFonts w:ascii="Arial" w:eastAsia="Arial" w:hAnsi="Arial" w:cs="Arial"/>
          <w:color w:val="31849B"/>
          <w:sz w:val="22"/>
          <w:szCs w:val="22"/>
        </w:rPr>
        <w:t>4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.9.“23. do </w:t>
      </w:r>
      <w:r w:rsidR="00665AE3">
        <w:rPr>
          <w:rFonts w:ascii="Arial" w:eastAsia="Arial" w:hAnsi="Arial" w:cs="Arial"/>
          <w:color w:val="31849B"/>
          <w:sz w:val="22"/>
          <w:szCs w:val="22"/>
        </w:rPr>
        <w:t>24</w:t>
      </w:r>
      <w:r>
        <w:rPr>
          <w:rFonts w:ascii="Arial" w:eastAsia="Arial" w:hAnsi="Arial" w:cs="Arial"/>
          <w:color w:val="31849B"/>
          <w:sz w:val="22"/>
          <w:szCs w:val="22"/>
        </w:rPr>
        <w:t>,00.</w:t>
      </w:r>
    </w:p>
    <w:p w14:paraId="7DD55265" w14:textId="291585ED" w:rsidR="00344397" w:rsidRDefault="00665AE3">
      <w:p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15</w:t>
      </w:r>
      <w:r w:rsidR="00522B4A">
        <w:rPr>
          <w:rFonts w:ascii="Arial" w:eastAsia="Arial" w:hAnsi="Arial" w:cs="Arial"/>
          <w:b/>
          <w:color w:val="31849B"/>
          <w:sz w:val="22"/>
          <w:szCs w:val="22"/>
        </w:rPr>
        <w:t>€</w:t>
      </w:r>
      <w:r w:rsidR="00EE6A7C">
        <w:rPr>
          <w:rFonts w:ascii="Arial" w:eastAsia="Arial" w:hAnsi="Arial" w:cs="Arial"/>
          <w:b/>
          <w:color w:val="31849B"/>
          <w:sz w:val="22"/>
          <w:szCs w:val="22"/>
        </w:rPr>
        <w:t xml:space="preserve">              </w:t>
      </w:r>
      <w:r w:rsidR="00EE6A7C">
        <w:rPr>
          <w:rFonts w:ascii="Arial" w:eastAsia="Arial" w:hAnsi="Arial" w:cs="Arial"/>
          <w:b/>
          <w:color w:val="31849B"/>
          <w:sz w:val="22"/>
          <w:szCs w:val="22"/>
        </w:rPr>
        <w:t xml:space="preserve"> </w:t>
      </w:r>
      <w:r w:rsidR="00EE6A7C">
        <w:rPr>
          <w:rFonts w:ascii="Arial" w:eastAsia="Arial" w:hAnsi="Arial" w:cs="Arial"/>
          <w:color w:val="31849B"/>
          <w:sz w:val="22"/>
          <w:szCs w:val="22"/>
        </w:rPr>
        <w:t>-</w:t>
      </w:r>
      <w:r w:rsidR="00EE6A7C">
        <w:rPr>
          <w:rFonts w:ascii="Arial" w:eastAsia="Arial" w:hAnsi="Arial" w:cs="Arial"/>
          <w:b/>
          <w:color w:val="31849B"/>
          <w:sz w:val="22"/>
          <w:szCs w:val="22"/>
        </w:rPr>
        <w:t xml:space="preserve"> </w:t>
      </w:r>
      <w:r w:rsidR="00EE6A7C">
        <w:rPr>
          <w:rFonts w:ascii="Arial" w:eastAsia="Arial" w:hAnsi="Arial" w:cs="Arial"/>
          <w:color w:val="31849B"/>
          <w:sz w:val="22"/>
          <w:szCs w:val="22"/>
        </w:rPr>
        <w:t xml:space="preserve">Najavljeni igrači do </w:t>
      </w:r>
      <w:r>
        <w:rPr>
          <w:rFonts w:ascii="Arial" w:eastAsia="Arial" w:hAnsi="Arial" w:cs="Arial"/>
          <w:color w:val="31849B"/>
          <w:sz w:val="22"/>
          <w:szCs w:val="22"/>
        </w:rPr>
        <w:t>15.09.“23. do 15,00 sati.</w:t>
      </w:r>
    </w:p>
    <w:p w14:paraId="1827AE34" w14:textId="5CCA71B4" w:rsidR="00344397" w:rsidRDefault="00EE6A7C">
      <w:pPr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  <w:t xml:space="preserve">  </w:t>
      </w:r>
    </w:p>
    <w:p w14:paraId="4552AE86" w14:textId="6DA2AE3D" w:rsidR="00344397" w:rsidRDefault="00EE6A7C">
      <w:pPr>
        <w:ind w:left="2694" w:hanging="2694"/>
        <w:rPr>
          <w:rFonts w:ascii="Arial" w:eastAsia="Arial" w:hAnsi="Arial" w:cs="Arial"/>
          <w:color w:val="5F497A"/>
          <w:sz w:val="20"/>
          <w:szCs w:val="20"/>
        </w:rPr>
      </w:pPr>
      <w:r>
        <w:rPr>
          <w:rFonts w:ascii="Arial" w:eastAsia="Arial" w:hAnsi="Arial" w:cs="Arial"/>
          <w:b/>
          <w:i/>
          <w:color w:val="5F497A"/>
          <w:sz w:val="20"/>
          <w:szCs w:val="20"/>
        </w:rPr>
        <w:t xml:space="preserve">                           </w:t>
      </w:r>
      <w:r>
        <w:rPr>
          <w:rFonts w:ascii="Arial" w:eastAsia="Arial" w:hAnsi="Arial" w:cs="Arial"/>
          <w:i/>
          <w:color w:val="5F497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i/>
          <w:color w:val="5F497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0FFE15E9" w14:textId="77777777" w:rsidR="00344397" w:rsidRDefault="00344397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</w:p>
    <w:p w14:paraId="219B4D35" w14:textId="77777777" w:rsidR="00344397" w:rsidRDefault="00EE6A7C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Turnirski program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: </w:t>
      </w:r>
      <w:r>
        <w:rPr>
          <w:rFonts w:ascii="Arial" w:eastAsia="Arial" w:hAnsi="Arial" w:cs="Arial"/>
          <w:color w:val="31849B"/>
          <w:sz w:val="22"/>
          <w:szCs w:val="22"/>
        </w:rPr>
        <w:tab/>
        <w:t>Prijave do 16. ru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jna 2023. godine do </w:t>
      </w:r>
      <w:r>
        <w:rPr>
          <w:rFonts w:ascii="Arial" w:eastAsia="Arial" w:hAnsi="Arial" w:cs="Arial"/>
          <w:b/>
          <w:color w:val="31849B"/>
          <w:sz w:val="22"/>
          <w:szCs w:val="22"/>
        </w:rPr>
        <w:t>09,30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 sati.</w:t>
      </w:r>
    </w:p>
    <w:p w14:paraId="5DEDC19E" w14:textId="77777777" w:rsidR="00344397" w:rsidRDefault="00EE6A7C">
      <w:pPr>
        <w:ind w:left="1560" w:firstLine="708"/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color w:val="31849B"/>
          <w:sz w:val="22"/>
          <w:szCs w:val="22"/>
        </w:rPr>
        <w:t xml:space="preserve">Svečano otvaranje u 09,45 sati. </w:t>
      </w:r>
    </w:p>
    <w:p w14:paraId="0529C2AA" w14:textId="77777777" w:rsidR="00344397" w:rsidRDefault="00EE6A7C">
      <w:pPr>
        <w:ind w:left="2124" w:firstLine="144"/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1. kolo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 u 10,00 sati.</w:t>
      </w:r>
    </w:p>
    <w:p w14:paraId="2E1D9554" w14:textId="77777777" w:rsidR="00344397" w:rsidRDefault="00EE6A7C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color w:val="31849B"/>
          <w:sz w:val="22"/>
          <w:szCs w:val="22"/>
        </w:rPr>
        <w:t xml:space="preserve">Ostala kola:  </w:t>
      </w:r>
    </w:p>
    <w:p w14:paraId="26DA2F20" w14:textId="0E2D2110" w:rsidR="00344397" w:rsidRDefault="00EE6A7C">
      <w:pPr>
        <w:tabs>
          <w:tab w:val="left" w:pos="1260"/>
        </w:tabs>
        <w:jc w:val="both"/>
        <w:rPr>
          <w:rFonts w:ascii="Arial" w:eastAsia="Arial" w:hAnsi="Arial" w:cs="Arial"/>
          <w:color w:val="31849B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ab/>
      </w:r>
      <w:r>
        <w:rPr>
          <w:rFonts w:ascii="Arial" w:eastAsia="Arial" w:hAnsi="Arial" w:cs="Arial"/>
          <w:color w:val="31849B"/>
          <w:sz w:val="22"/>
          <w:szCs w:val="22"/>
        </w:rPr>
        <w:tab/>
      </w:r>
    </w:p>
    <w:p w14:paraId="1B4EB180" w14:textId="77777777" w:rsidR="00344397" w:rsidRDefault="00344397">
      <w:pPr>
        <w:tabs>
          <w:tab w:val="left" w:pos="1260"/>
        </w:tabs>
        <w:jc w:val="both"/>
        <w:rPr>
          <w:rFonts w:ascii="Arial" w:eastAsia="Arial" w:hAnsi="Arial" w:cs="Arial"/>
          <w:color w:val="31849B"/>
          <w:sz w:val="22"/>
          <w:szCs w:val="22"/>
        </w:rPr>
      </w:pPr>
    </w:p>
    <w:p w14:paraId="34FC2AEE" w14:textId="49F2E751" w:rsidR="00344397" w:rsidRDefault="00EE6A7C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color w:val="31849B"/>
          <w:sz w:val="22"/>
          <w:szCs w:val="22"/>
        </w:rPr>
        <w:t>Svečano zatvaranje i podjela nagrada nakon završetka 1</w:t>
      </w:r>
      <w:r w:rsidR="0090284E">
        <w:rPr>
          <w:rFonts w:ascii="Arial" w:eastAsia="Arial" w:hAnsi="Arial" w:cs="Arial"/>
          <w:color w:val="31849B"/>
          <w:sz w:val="22"/>
          <w:szCs w:val="22"/>
        </w:rPr>
        <w:t>2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. kola. </w:t>
      </w:r>
    </w:p>
    <w:p w14:paraId="4907C57A" w14:textId="77777777" w:rsidR="00344397" w:rsidRDefault="00344397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</w:p>
    <w:p w14:paraId="4A2FAB11" w14:textId="10C723D7" w:rsidR="00344397" w:rsidRDefault="00EE6A7C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Prijave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: </w:t>
      </w:r>
      <w:hyperlink r:id="rId6" w:history="1">
        <w:r w:rsidR="00522B4A" w:rsidRPr="004E0BD2">
          <w:rPr>
            <w:rStyle w:val="Hiperveza"/>
            <w:rFonts w:ascii="Arial" w:eastAsia="Arial" w:hAnsi="Arial" w:cs="Arial"/>
            <w:sz w:val="22"/>
            <w:szCs w:val="22"/>
          </w:rPr>
          <w:t>krunoslavlesic@gmail.com</w:t>
        </w:r>
      </w:hyperlink>
      <w:r>
        <w:rPr>
          <w:rFonts w:ascii="Arial" w:eastAsia="Arial" w:hAnsi="Arial" w:cs="Arial"/>
          <w:color w:val="31849B"/>
          <w:sz w:val="22"/>
          <w:szCs w:val="22"/>
        </w:rPr>
        <w:t xml:space="preserve">  ili </w:t>
      </w:r>
      <w:r w:rsidR="00522B4A">
        <w:rPr>
          <w:rFonts w:ascii="Arial" w:eastAsia="Arial" w:hAnsi="Arial" w:cs="Arial"/>
          <w:color w:val="31849B"/>
          <w:sz w:val="22"/>
          <w:szCs w:val="22"/>
        </w:rPr>
        <w:t>Viber/WhatsApp/</w:t>
      </w:r>
      <w:r>
        <w:rPr>
          <w:rFonts w:ascii="Arial" w:eastAsia="Arial" w:hAnsi="Arial" w:cs="Arial"/>
          <w:color w:val="31849B"/>
          <w:sz w:val="22"/>
          <w:szCs w:val="22"/>
        </w:rPr>
        <w:t>sms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:  +385 91 54 04 309. </w:t>
      </w:r>
    </w:p>
    <w:p w14:paraId="21C28B89" w14:textId="77777777" w:rsidR="00344397" w:rsidRDefault="00344397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</w:p>
    <w:p w14:paraId="3F6FD0E0" w14:textId="60837B64" w:rsidR="00344397" w:rsidRDefault="00EE6A7C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>Razno:</w:t>
      </w:r>
      <w:r>
        <w:rPr>
          <w:rFonts w:ascii="Arial" w:eastAsia="Arial" w:hAnsi="Arial" w:cs="Arial"/>
          <w:color w:val="31849B"/>
          <w:sz w:val="22"/>
          <w:szCs w:val="22"/>
        </w:rPr>
        <w:t xml:space="preserve"> Obveza igrača je ponijeti digitalni šahovski sat. Organizator osigurava </w:t>
      </w:r>
      <w:r w:rsidR="00DC4D13">
        <w:rPr>
          <w:rFonts w:ascii="Arial" w:eastAsia="Arial" w:hAnsi="Arial" w:cs="Arial"/>
          <w:color w:val="31849B"/>
          <w:sz w:val="22"/>
          <w:szCs w:val="22"/>
        </w:rPr>
        <w:t xml:space="preserve">garniture i </w:t>
      </w:r>
      <w:r>
        <w:rPr>
          <w:rFonts w:ascii="Arial" w:eastAsia="Arial" w:hAnsi="Arial" w:cs="Arial"/>
          <w:color w:val="31849B"/>
          <w:sz w:val="22"/>
          <w:szCs w:val="22"/>
        </w:rPr>
        <w:t>ručak.</w:t>
      </w:r>
    </w:p>
    <w:p w14:paraId="3FACED81" w14:textId="77777777" w:rsidR="00344397" w:rsidRDefault="00344397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</w:p>
    <w:p w14:paraId="68203651" w14:textId="77777777" w:rsidR="00344397" w:rsidRDefault="00EE6A7C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 xml:space="preserve">Pokrovitelji: Grad Ilok, Iločki podrumi, Tina Ilok. </w:t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</w:p>
    <w:p w14:paraId="36D0B411" w14:textId="178A619A" w:rsidR="00344397" w:rsidRDefault="00344397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</w:p>
    <w:p w14:paraId="32CF19ED" w14:textId="77777777" w:rsidR="00EE6A7C" w:rsidRDefault="00EE6A7C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</w:p>
    <w:p w14:paraId="7F98C691" w14:textId="77777777" w:rsidR="00344397" w:rsidRDefault="00EE6A7C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  <w:t>ŠK «ILOK»</w:t>
      </w:r>
    </w:p>
    <w:p w14:paraId="23069313" w14:textId="77777777" w:rsidR="00344397" w:rsidRDefault="00EE6A7C">
      <w:pPr>
        <w:jc w:val="both"/>
        <w:rPr>
          <w:rFonts w:ascii="Arial" w:eastAsia="Arial" w:hAnsi="Arial" w:cs="Arial"/>
          <w:color w:val="31849B"/>
          <w:sz w:val="22"/>
          <w:szCs w:val="22"/>
        </w:rPr>
      </w:pP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  <w:t xml:space="preserve">       </w:t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</w:r>
      <w:r>
        <w:rPr>
          <w:rFonts w:ascii="Arial" w:eastAsia="Arial" w:hAnsi="Arial" w:cs="Arial"/>
          <w:b/>
          <w:color w:val="31849B"/>
          <w:sz w:val="22"/>
          <w:szCs w:val="22"/>
        </w:rPr>
        <w:tab/>
        <w:t xml:space="preserve">      Ilok </w:t>
      </w:r>
    </w:p>
    <w:sectPr w:rsidR="00344397">
      <w:pgSz w:w="11906" w:h="16838"/>
      <w:pgMar w:top="426" w:right="707" w:bottom="28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C7BD4"/>
    <w:multiLevelType w:val="multilevel"/>
    <w:tmpl w:val="89923B42"/>
    <w:lvl w:ilvl="0">
      <w:start w:val="1"/>
      <w:numFmt w:val="decimal"/>
      <w:lvlText w:val="%1."/>
      <w:lvlJc w:val="left"/>
      <w:pPr>
        <w:ind w:left="2988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3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0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7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5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2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9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6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38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97"/>
    <w:rsid w:val="0003131A"/>
    <w:rsid w:val="00344397"/>
    <w:rsid w:val="00430D4F"/>
    <w:rsid w:val="00522B4A"/>
    <w:rsid w:val="00665AE3"/>
    <w:rsid w:val="007D67AE"/>
    <w:rsid w:val="0090284E"/>
    <w:rsid w:val="009B7F68"/>
    <w:rsid w:val="00C753FE"/>
    <w:rsid w:val="00DC4D13"/>
    <w:rsid w:val="00EE6A7C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F35D"/>
  <w15:docId w15:val="{D2404FD7-EA08-4CC5-8390-12ACCB11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522B4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2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unoslavles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2023-09-02T08:12:00Z</dcterms:created>
  <dcterms:modified xsi:type="dcterms:W3CDTF">2023-09-02T09:04:00Z</dcterms:modified>
</cp:coreProperties>
</file>