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7338"/>
        <w:gridCol w:w="3068"/>
      </w:tblGrid>
      <w:tr w:rsidR="00787BA1" w:rsidRPr="00787BA1" w:rsidTr="00E25AEF">
        <w:tc>
          <w:tcPr>
            <w:tcW w:w="7338" w:type="dxa"/>
            <w:shd w:val="clear" w:color="auto" w:fill="auto"/>
            <w:vAlign w:val="center"/>
          </w:tcPr>
          <w:p w:rsidR="00787BA1" w:rsidRDefault="000A1A5B" w:rsidP="00E25AEF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SERIJAL BRZOPOTEZNIH ŠAHOVSKIH TURNIRA </w:t>
            </w:r>
          </w:p>
          <w:p w:rsidR="000A1A5B" w:rsidRPr="00787BA1" w:rsidRDefault="000A1A5B" w:rsidP="00E25AEF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„Sesvete 2020.“</w:t>
            </w:r>
          </w:p>
          <w:p w:rsidR="000A1A5B" w:rsidRDefault="000A1A5B" w:rsidP="00E25AEF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zadnji četvrtak u mjesecu u 18</w:t>
            </w:r>
            <w:r w:rsidR="00D823E5">
              <w:rPr>
                <w:rFonts w:asciiTheme="minorHAnsi" w:hAnsiTheme="minorHAnsi"/>
                <w:b/>
                <w:bCs/>
                <w:sz w:val="32"/>
                <w:szCs w:val="32"/>
              </w:rPr>
              <w:t>:00</w:t>
            </w: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 sati</w:t>
            </w:r>
          </w:p>
          <w:p w:rsidR="00787BA1" w:rsidRPr="00787BA1" w:rsidRDefault="000A1A5B" w:rsidP="00E25AEF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Ivana </w:t>
            </w:r>
            <w:proofErr w:type="spellStart"/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>Keleka</w:t>
            </w:r>
            <w:proofErr w:type="spellEnd"/>
            <w:r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 2, Sesvete</w:t>
            </w:r>
          </w:p>
        </w:tc>
        <w:tc>
          <w:tcPr>
            <w:tcW w:w="3068" w:type="dxa"/>
            <w:shd w:val="clear" w:color="auto" w:fill="auto"/>
          </w:tcPr>
          <w:p w:rsidR="00787BA1" w:rsidRPr="00787BA1" w:rsidRDefault="00D56590" w:rsidP="00E25AEF">
            <w:pPr>
              <w:pStyle w:val="StandardWeb"/>
              <w:spacing w:before="0" w:beforeAutospacing="0" w:after="120" w:afterAutospacing="0"/>
              <w:jc w:val="center"/>
              <w:rPr>
                <w:rFonts w:asciiTheme="minorHAnsi" w:hAnsiTheme="minorHAnsi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0BCF4C4" wp14:editId="62006674">
                  <wp:extent cx="1644845" cy="1656946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73" cy="166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BA1" w:rsidRPr="00787BA1" w:rsidRDefault="007F3F8C" w:rsidP="00787BA1">
      <w:pPr>
        <w:rPr>
          <w:rFonts w:asciiTheme="minorHAnsi" w:hAnsiTheme="minorHAnsi"/>
        </w:rPr>
      </w:pPr>
      <w:r>
        <w:rPr>
          <w:rFonts w:asciiTheme="minorHAnsi" w:hAnsiTheme="minorHAnsi"/>
        </w:rPr>
        <w:pict>
          <v:rect id="_x0000_i1025" style="width:0;height:1.5pt" o:hralign="center" o:hrstd="t" o:hr="t" fillcolor="#aca899" stroked="f"/>
        </w:pict>
      </w:r>
    </w:p>
    <w:p w:rsidR="005207F9" w:rsidRDefault="005207F9" w:rsidP="00787BA1">
      <w:pPr>
        <w:pStyle w:val="StandardWeb"/>
        <w:spacing w:before="0" w:beforeAutospacing="0" w:after="0" w:afterAutospacing="0"/>
        <w:rPr>
          <w:rFonts w:asciiTheme="minorHAnsi" w:hAnsiTheme="minorHAnsi"/>
          <w:b/>
        </w:rPr>
      </w:pPr>
    </w:p>
    <w:p w:rsidR="000A1A5B" w:rsidRPr="005207F9" w:rsidRDefault="00BC59D3" w:rsidP="005207F9">
      <w:pPr>
        <w:pStyle w:val="StandardWeb"/>
        <w:spacing w:before="0" w:beforeAutospacing="0" w:after="0" w:afterAutospacing="0"/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Drugi</w:t>
      </w:r>
      <w:r w:rsidR="000A1A5B" w:rsidRPr="005207F9">
        <w:rPr>
          <w:rFonts w:asciiTheme="minorHAnsi" w:hAnsiTheme="minorHAnsi"/>
          <w:b/>
          <w:sz w:val="36"/>
          <w:szCs w:val="36"/>
        </w:rPr>
        <w:t xml:space="preserve"> turnir – „Sesvete – </w:t>
      </w:r>
      <w:r>
        <w:rPr>
          <w:rFonts w:asciiTheme="minorHAnsi" w:hAnsiTheme="minorHAnsi"/>
          <w:b/>
          <w:sz w:val="36"/>
          <w:szCs w:val="36"/>
        </w:rPr>
        <w:t>veljača</w:t>
      </w:r>
      <w:r w:rsidR="000A1A5B" w:rsidRPr="005207F9">
        <w:rPr>
          <w:rFonts w:asciiTheme="minorHAnsi" w:hAnsiTheme="minorHAnsi"/>
          <w:b/>
          <w:sz w:val="36"/>
          <w:szCs w:val="36"/>
        </w:rPr>
        <w:t xml:space="preserve"> 2020.“</w:t>
      </w:r>
    </w:p>
    <w:p w:rsidR="000A1A5B" w:rsidRDefault="000A1A5B" w:rsidP="00787BA1">
      <w:pPr>
        <w:pStyle w:val="StandardWeb"/>
        <w:spacing w:before="0" w:beforeAutospacing="0" w:after="0" w:afterAutospacing="0"/>
        <w:rPr>
          <w:rFonts w:asciiTheme="minorHAnsi" w:hAnsiTheme="minorHAnsi"/>
          <w:b/>
        </w:rPr>
      </w:pPr>
    </w:p>
    <w:p w:rsidR="00787BA1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</w:rPr>
      </w:pPr>
      <w:r w:rsidRPr="00787BA1">
        <w:rPr>
          <w:rFonts w:asciiTheme="minorHAnsi" w:hAnsiTheme="minorHAnsi"/>
          <w:b/>
        </w:rPr>
        <w:t>Organizator:</w:t>
      </w:r>
      <w:r w:rsidRPr="00787BA1">
        <w:rPr>
          <w:rFonts w:asciiTheme="minorHAnsi" w:hAnsiTheme="minorHAnsi"/>
        </w:rPr>
        <w:t xml:space="preserve"> ŠK </w:t>
      </w:r>
      <w:r w:rsidR="000A1A5B">
        <w:rPr>
          <w:rFonts w:asciiTheme="minorHAnsi" w:hAnsiTheme="minorHAnsi"/>
        </w:rPr>
        <w:t xml:space="preserve">„Sesvete </w:t>
      </w:r>
      <w:proofErr w:type="spellStart"/>
      <w:r w:rsidR="000A1A5B">
        <w:rPr>
          <w:rFonts w:asciiTheme="minorHAnsi" w:hAnsiTheme="minorHAnsi"/>
        </w:rPr>
        <w:t>Agroproteinka</w:t>
      </w:r>
      <w:proofErr w:type="spellEnd"/>
      <w:r w:rsidR="000A1A5B">
        <w:rPr>
          <w:rFonts w:asciiTheme="minorHAnsi" w:hAnsiTheme="minorHAnsi"/>
        </w:rPr>
        <w:t>“, Sesvete</w:t>
      </w:r>
      <w:r w:rsidRPr="00787BA1">
        <w:rPr>
          <w:rFonts w:asciiTheme="minorHAnsi" w:hAnsiTheme="minorHAnsi"/>
        </w:rPr>
        <w:br/>
      </w:r>
      <w:r w:rsidRPr="00787BA1">
        <w:rPr>
          <w:rFonts w:asciiTheme="minorHAnsi" w:hAnsiTheme="minorHAnsi"/>
        </w:rPr>
        <w:br/>
      </w:r>
      <w:r w:rsidRPr="00787BA1">
        <w:rPr>
          <w:rFonts w:asciiTheme="minorHAnsi" w:hAnsiTheme="minorHAnsi"/>
          <w:b/>
        </w:rPr>
        <w:t>Mjesto održavanja</w:t>
      </w:r>
      <w:r w:rsidRPr="00787BA1">
        <w:rPr>
          <w:rFonts w:asciiTheme="minorHAnsi" w:hAnsiTheme="minorHAnsi"/>
        </w:rPr>
        <w:t>:</w:t>
      </w:r>
      <w:r w:rsidR="000A1A5B">
        <w:rPr>
          <w:rFonts w:asciiTheme="minorHAnsi" w:hAnsiTheme="minorHAnsi"/>
        </w:rPr>
        <w:t xml:space="preserve"> Sesvete</w:t>
      </w:r>
      <w:r w:rsidRPr="00787BA1">
        <w:rPr>
          <w:rFonts w:asciiTheme="minorHAnsi" w:hAnsiTheme="minorHAnsi"/>
        </w:rPr>
        <w:t xml:space="preserve">, </w:t>
      </w:r>
      <w:r w:rsidR="000A1A5B">
        <w:rPr>
          <w:rFonts w:asciiTheme="minorHAnsi" w:hAnsiTheme="minorHAnsi"/>
        </w:rPr>
        <w:t>Prostor šahovskog kluba</w:t>
      </w:r>
      <w:r w:rsidRPr="00787BA1">
        <w:rPr>
          <w:rFonts w:asciiTheme="minorHAnsi" w:hAnsiTheme="minorHAnsi"/>
        </w:rPr>
        <w:t xml:space="preserve">, </w:t>
      </w:r>
      <w:r w:rsidR="000A1A5B">
        <w:rPr>
          <w:rFonts w:asciiTheme="minorHAnsi" w:hAnsiTheme="minorHAnsi"/>
        </w:rPr>
        <w:t xml:space="preserve">I. </w:t>
      </w:r>
      <w:proofErr w:type="spellStart"/>
      <w:r w:rsidR="000A1A5B">
        <w:rPr>
          <w:rFonts w:asciiTheme="minorHAnsi" w:hAnsiTheme="minorHAnsi"/>
        </w:rPr>
        <w:t>Keleka</w:t>
      </w:r>
      <w:proofErr w:type="spellEnd"/>
      <w:r w:rsidR="000A1A5B">
        <w:rPr>
          <w:rFonts w:asciiTheme="minorHAnsi" w:hAnsiTheme="minorHAnsi"/>
        </w:rPr>
        <w:t xml:space="preserve"> 2</w:t>
      </w:r>
    </w:p>
    <w:p w:rsidR="000A1A5B" w:rsidRPr="00787BA1" w:rsidRDefault="000A1A5B" w:rsidP="00787BA1">
      <w:pPr>
        <w:pStyle w:val="Standard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7D2F9B" w:rsidRDefault="00787BA1" w:rsidP="00730016">
      <w:pPr>
        <w:pStyle w:val="Bezproreda"/>
      </w:pPr>
      <w:r w:rsidRPr="00787BA1">
        <w:rPr>
          <w:b/>
        </w:rPr>
        <w:t xml:space="preserve">Vrijeme održavanja: </w:t>
      </w:r>
      <w:r>
        <w:rPr>
          <w:b/>
        </w:rPr>
        <w:t xml:space="preserve"> </w:t>
      </w:r>
      <w:r w:rsidR="000A1A5B">
        <w:t xml:space="preserve">četvrtak, </w:t>
      </w:r>
      <w:r w:rsidR="00BC59D3">
        <w:t>27</w:t>
      </w:r>
      <w:r w:rsidR="000A1A5B">
        <w:t>.</w:t>
      </w:r>
      <w:r w:rsidR="00BC59D3">
        <w:t>2</w:t>
      </w:r>
      <w:r w:rsidR="000A1A5B">
        <w:t>. 2020. s početkom u 18:</w:t>
      </w:r>
      <w:r w:rsidR="00BC59D3">
        <w:t>3</w:t>
      </w:r>
      <w:r w:rsidR="000A1A5B">
        <w:t>0</w:t>
      </w:r>
      <w:r w:rsidRPr="00787BA1">
        <w:br/>
      </w:r>
      <w:r w:rsidRPr="00787BA1">
        <w:br/>
      </w:r>
      <w:r w:rsidRPr="00787BA1">
        <w:rPr>
          <w:b/>
        </w:rPr>
        <w:t>Pravo sudjelovanja</w:t>
      </w:r>
      <w:r w:rsidRPr="00787BA1">
        <w:t>: sv</w:t>
      </w:r>
      <w:r w:rsidR="00730016">
        <w:t xml:space="preserve">i </w:t>
      </w:r>
      <w:r w:rsidR="000A1A5B">
        <w:t>zainteresirani</w:t>
      </w:r>
      <w:r w:rsidRPr="00787BA1">
        <w:br/>
      </w:r>
      <w:r w:rsidRPr="00787BA1">
        <w:br/>
      </w:r>
      <w:r w:rsidRPr="00787BA1">
        <w:rPr>
          <w:b/>
        </w:rPr>
        <w:t>Sustav natjecanja</w:t>
      </w:r>
      <w:r w:rsidRPr="00787BA1">
        <w:t xml:space="preserve">: </w:t>
      </w:r>
      <w:r>
        <w:t xml:space="preserve"> </w:t>
      </w:r>
      <w:r w:rsidRPr="00787BA1">
        <w:t xml:space="preserve">Švicarski sustav u </w:t>
      </w:r>
      <w:r w:rsidR="000A1A5B">
        <w:t>11</w:t>
      </w:r>
      <w:r w:rsidRPr="00787BA1">
        <w:t xml:space="preserve"> kola, pravila FIDE za brzopotezni šah</w:t>
      </w:r>
    </w:p>
    <w:p w:rsidR="007D2F9B" w:rsidRDefault="007D2F9B" w:rsidP="00730016">
      <w:pPr>
        <w:pStyle w:val="Bezproreda"/>
      </w:pPr>
      <w:r>
        <w:tab/>
      </w:r>
      <w:r>
        <w:tab/>
      </w:r>
      <w:r>
        <w:tab/>
        <w:t>U slučaju 18 i manje igrača – 9 kola</w:t>
      </w:r>
    </w:p>
    <w:p w:rsidR="007D2F9B" w:rsidRDefault="007D2F9B" w:rsidP="00730016">
      <w:pPr>
        <w:pStyle w:val="Bezproreda"/>
      </w:pPr>
      <w:r>
        <w:tab/>
      </w:r>
      <w:r>
        <w:tab/>
      </w:r>
      <w:r>
        <w:tab/>
        <w:t>U slučaju 1</w:t>
      </w:r>
      <w:r w:rsidR="00892726">
        <w:t>2</w:t>
      </w:r>
      <w:r>
        <w:t xml:space="preserve"> i manje igrača – jednokružni </w:t>
      </w:r>
      <w:proofErr w:type="spellStart"/>
      <w:r w:rsidR="00892726">
        <w:t>b</w:t>
      </w:r>
      <w:r>
        <w:t>ergerov</w:t>
      </w:r>
      <w:proofErr w:type="spellEnd"/>
      <w:r>
        <w:t xml:space="preserve"> sustav</w:t>
      </w:r>
      <w:r w:rsidR="00730016">
        <w:t xml:space="preserve"> </w:t>
      </w:r>
    </w:p>
    <w:p w:rsidR="007D2F9B" w:rsidRDefault="007D2F9B" w:rsidP="00730016">
      <w:pPr>
        <w:pStyle w:val="Bezproreda"/>
      </w:pPr>
    </w:p>
    <w:p w:rsidR="00730016" w:rsidRDefault="00730016" w:rsidP="00730016">
      <w:pPr>
        <w:pStyle w:val="Bezproreda"/>
      </w:pPr>
      <w:r>
        <w:t xml:space="preserve">Turnir </w:t>
      </w:r>
      <w:r w:rsidR="00D823E5">
        <w:t xml:space="preserve">se </w:t>
      </w:r>
      <w:r>
        <w:t xml:space="preserve"> </w:t>
      </w:r>
      <w:r w:rsidR="000A1A5B">
        <w:t>neće</w:t>
      </w:r>
      <w:r>
        <w:t xml:space="preserve"> </w:t>
      </w:r>
      <w:r w:rsidR="00D823E5">
        <w:t>obračunavati za rejting liste.</w:t>
      </w:r>
    </w:p>
    <w:p w:rsidR="00787BA1" w:rsidRDefault="00730016" w:rsidP="00730016">
      <w:pPr>
        <w:pStyle w:val="Bezproreda"/>
      </w:pPr>
      <w:r>
        <w:t xml:space="preserve">                                </w:t>
      </w:r>
      <w:r w:rsidR="00787BA1" w:rsidRPr="00787BA1">
        <w:br/>
      </w:r>
      <w:r w:rsidR="00787BA1" w:rsidRPr="00787BA1">
        <w:rPr>
          <w:b/>
        </w:rPr>
        <w:t>Tempo igre:</w:t>
      </w:r>
      <w:r w:rsidR="00787BA1" w:rsidRPr="00787BA1">
        <w:t xml:space="preserve"> </w:t>
      </w:r>
      <w:r w:rsidR="000A1A5B">
        <w:t>5</w:t>
      </w:r>
      <w:r w:rsidR="00787BA1" w:rsidRPr="00787BA1">
        <w:t xml:space="preserve"> minuta  + 3 sekunde dodatka za svaki odigrani potez počevši od prvoga</w:t>
      </w:r>
    </w:p>
    <w:p w:rsidR="000A1A5B" w:rsidRDefault="000A1A5B" w:rsidP="00730016">
      <w:pPr>
        <w:pStyle w:val="Bezproreda"/>
      </w:pPr>
    </w:p>
    <w:p w:rsidR="00787BA1" w:rsidRPr="00FB6B07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  <w:sz w:val="16"/>
          <w:szCs w:val="16"/>
        </w:rPr>
      </w:pPr>
    </w:p>
    <w:p w:rsidR="00D20AA6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</w:rPr>
      </w:pPr>
      <w:r w:rsidRPr="00787BA1">
        <w:rPr>
          <w:rFonts w:asciiTheme="minorHAnsi" w:hAnsiTheme="minorHAnsi"/>
          <w:b/>
        </w:rPr>
        <w:t>Nagrade:</w:t>
      </w:r>
      <w:r w:rsidRPr="00787BA1">
        <w:rPr>
          <w:rFonts w:asciiTheme="minorHAnsi" w:hAnsiTheme="minorHAnsi"/>
        </w:rPr>
        <w:t xml:space="preserve">    </w:t>
      </w:r>
      <w:r w:rsidR="00BC59D3">
        <w:rPr>
          <w:rFonts w:asciiTheme="minorHAnsi" w:hAnsiTheme="minorHAnsi"/>
        </w:rPr>
        <w:t>formiraju se od kotizacije</w:t>
      </w:r>
      <w:r w:rsidR="00D823E5">
        <w:rPr>
          <w:rFonts w:asciiTheme="minorHAnsi" w:hAnsiTheme="minorHAnsi"/>
        </w:rPr>
        <w:t>, neposredno pred početak turnira</w:t>
      </w:r>
      <w:r w:rsidR="00D56590">
        <w:rPr>
          <w:rFonts w:asciiTheme="minorHAnsi" w:hAnsiTheme="minorHAnsi"/>
        </w:rPr>
        <w:tab/>
      </w:r>
      <w:r w:rsidR="00D56590">
        <w:rPr>
          <w:rFonts w:asciiTheme="minorHAnsi" w:hAnsiTheme="minorHAnsi"/>
        </w:rPr>
        <w:tab/>
      </w:r>
      <w:r w:rsidR="00D56590">
        <w:rPr>
          <w:rFonts w:asciiTheme="minorHAnsi" w:hAnsiTheme="minorHAnsi"/>
        </w:rPr>
        <w:tab/>
      </w:r>
      <w:r w:rsidR="00D56590">
        <w:rPr>
          <w:rFonts w:asciiTheme="minorHAnsi" w:hAnsiTheme="minorHAnsi"/>
        </w:rPr>
        <w:tab/>
      </w:r>
      <w:r w:rsidR="00D56590">
        <w:rPr>
          <w:rFonts w:asciiTheme="minorHAnsi" w:hAnsiTheme="minorHAnsi"/>
        </w:rPr>
        <w:tab/>
      </w:r>
    </w:p>
    <w:p w:rsidR="00D20AA6" w:rsidRPr="00306869" w:rsidRDefault="00D20AA6" w:rsidP="00787BA1">
      <w:pPr>
        <w:pStyle w:val="StandardWeb"/>
        <w:spacing w:before="0" w:beforeAutospacing="0" w:after="0" w:afterAutospacing="0"/>
        <w:rPr>
          <w:rFonts w:asciiTheme="minorHAnsi" w:hAnsiTheme="minorHAnsi"/>
          <w:sz w:val="16"/>
          <w:szCs w:val="16"/>
        </w:rPr>
      </w:pPr>
    </w:p>
    <w:p w:rsidR="00787BA1" w:rsidRDefault="00787BA1" w:rsidP="000A1A5B">
      <w:pPr>
        <w:pStyle w:val="StandardWeb"/>
        <w:spacing w:before="0" w:beforeAutospacing="0" w:after="0" w:afterAutospacing="0"/>
        <w:rPr>
          <w:rFonts w:asciiTheme="minorHAnsi" w:hAnsiTheme="minorHAnsi"/>
        </w:rPr>
      </w:pPr>
      <w:r w:rsidRPr="00787BA1">
        <w:rPr>
          <w:rFonts w:asciiTheme="minorHAnsi" w:hAnsiTheme="minorHAnsi"/>
        </w:rPr>
        <w:br/>
      </w:r>
      <w:r w:rsidRPr="00787BA1">
        <w:rPr>
          <w:rFonts w:asciiTheme="minorHAnsi" w:hAnsiTheme="minorHAnsi"/>
          <w:b/>
        </w:rPr>
        <w:t>Kotizacija</w:t>
      </w:r>
      <w:r w:rsidRPr="00787BA1">
        <w:rPr>
          <w:rFonts w:asciiTheme="minorHAnsi" w:hAnsiTheme="minorHAnsi"/>
        </w:rPr>
        <w:t xml:space="preserve">: </w:t>
      </w:r>
      <w:r w:rsidR="000A1A5B">
        <w:rPr>
          <w:rFonts w:asciiTheme="minorHAnsi" w:hAnsiTheme="minorHAnsi"/>
        </w:rPr>
        <w:t>-</w:t>
      </w:r>
      <w:r w:rsidR="007F3F8C">
        <w:rPr>
          <w:rFonts w:asciiTheme="minorHAnsi" w:hAnsiTheme="minorHAnsi"/>
        </w:rPr>
        <w:t xml:space="preserve"> </w:t>
      </w:r>
      <w:bookmarkStart w:id="0" w:name="_GoBack"/>
      <w:bookmarkEnd w:id="0"/>
      <w:r w:rsidR="007F3F8C">
        <w:rPr>
          <w:rFonts w:asciiTheme="minorHAnsi" w:hAnsiTheme="minorHAnsi"/>
        </w:rPr>
        <w:t>preporučena donacija klubu -</w:t>
      </w:r>
      <w:r w:rsidR="000A1A5B">
        <w:rPr>
          <w:rFonts w:asciiTheme="minorHAnsi" w:hAnsiTheme="minorHAnsi"/>
        </w:rPr>
        <w:t xml:space="preserve"> </w:t>
      </w:r>
      <w:r w:rsidR="00BC59D3">
        <w:rPr>
          <w:rFonts w:asciiTheme="minorHAnsi" w:hAnsiTheme="minorHAnsi"/>
        </w:rPr>
        <w:t>20 kn</w:t>
      </w:r>
    </w:p>
    <w:p w:rsidR="00787BA1" w:rsidRPr="00FB6B07" w:rsidRDefault="00787BA1" w:rsidP="00787BA1">
      <w:pPr>
        <w:pStyle w:val="StandardWeb"/>
        <w:spacing w:before="0" w:beforeAutospacing="0" w:after="0" w:afterAutospacing="0"/>
        <w:ind w:firstLine="708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</w:rPr>
        <w:t xml:space="preserve">         </w:t>
      </w:r>
    </w:p>
    <w:p w:rsidR="00787BA1" w:rsidRPr="00787BA1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  <w:i/>
        </w:rPr>
      </w:pPr>
      <w:r w:rsidRPr="00787BA1">
        <w:rPr>
          <w:rFonts w:asciiTheme="minorHAnsi" w:hAnsiTheme="minorHAnsi"/>
          <w:i/>
        </w:rPr>
        <w:t>Za sve sudionike osigurani su nap</w:t>
      </w:r>
      <w:r w:rsidR="005207F9">
        <w:rPr>
          <w:rFonts w:asciiTheme="minorHAnsi" w:hAnsiTheme="minorHAnsi"/>
          <w:i/>
        </w:rPr>
        <w:t>it</w:t>
      </w:r>
      <w:r w:rsidRPr="00787BA1">
        <w:rPr>
          <w:rFonts w:asciiTheme="minorHAnsi" w:hAnsiTheme="minorHAnsi"/>
          <w:i/>
        </w:rPr>
        <w:t xml:space="preserve">ci </w:t>
      </w:r>
      <w:r w:rsidR="005207F9">
        <w:rPr>
          <w:rFonts w:asciiTheme="minorHAnsi" w:hAnsiTheme="minorHAnsi"/>
          <w:i/>
        </w:rPr>
        <w:t xml:space="preserve">i grickalice </w:t>
      </w:r>
      <w:r w:rsidRPr="00787BA1">
        <w:rPr>
          <w:rFonts w:asciiTheme="minorHAnsi" w:hAnsiTheme="minorHAnsi"/>
          <w:i/>
        </w:rPr>
        <w:t xml:space="preserve">za vrijeme natjecanja </w:t>
      </w:r>
    </w:p>
    <w:p w:rsidR="00787BA1" w:rsidRPr="00306869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  <w:sz w:val="16"/>
          <w:szCs w:val="16"/>
        </w:rPr>
      </w:pPr>
    </w:p>
    <w:p w:rsidR="005207F9" w:rsidRDefault="005207F9" w:rsidP="00787BA1">
      <w:pPr>
        <w:pStyle w:val="StandardWeb"/>
        <w:spacing w:before="0" w:beforeAutospacing="0" w:after="0" w:afterAutospacing="0"/>
        <w:rPr>
          <w:rFonts w:asciiTheme="minorHAnsi" w:hAnsiTheme="minorHAnsi"/>
          <w:b/>
        </w:rPr>
      </w:pPr>
    </w:p>
    <w:p w:rsidR="00787BA1" w:rsidRDefault="005207F9" w:rsidP="00787BA1">
      <w:pPr>
        <w:pStyle w:val="StandardWeb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  <w:b/>
        </w:rPr>
        <w:t>Pribor za igru</w:t>
      </w:r>
      <w:r w:rsidR="00787BA1" w:rsidRPr="00787BA1">
        <w:rPr>
          <w:rFonts w:asciiTheme="minorHAnsi" w:hAnsiTheme="minorHAnsi"/>
          <w:b/>
        </w:rPr>
        <w:t>:</w:t>
      </w:r>
      <w:r w:rsidR="00787BA1" w:rsidRPr="00787BA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osigurava organizator</w:t>
      </w:r>
    </w:p>
    <w:p w:rsidR="005207F9" w:rsidRPr="00787BA1" w:rsidRDefault="005207F9" w:rsidP="00787BA1">
      <w:pPr>
        <w:pStyle w:val="StandardWeb"/>
        <w:spacing w:before="0" w:beforeAutospacing="0" w:after="0" w:afterAutospacing="0"/>
        <w:rPr>
          <w:rFonts w:asciiTheme="minorHAnsi" w:hAnsiTheme="minorHAnsi"/>
        </w:rPr>
      </w:pPr>
    </w:p>
    <w:p w:rsidR="00787BA1" w:rsidRPr="00FB6B07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  <w:sz w:val="8"/>
          <w:szCs w:val="8"/>
        </w:rPr>
      </w:pPr>
    </w:p>
    <w:p w:rsidR="00306869" w:rsidRDefault="00787BA1" w:rsidP="00787BA1">
      <w:pPr>
        <w:rPr>
          <w:rFonts w:asciiTheme="minorHAnsi" w:hAnsiTheme="minorHAnsi"/>
          <w:b/>
        </w:rPr>
      </w:pPr>
      <w:r w:rsidRPr="00787BA1">
        <w:rPr>
          <w:rFonts w:asciiTheme="minorHAnsi" w:hAnsiTheme="minorHAnsi"/>
          <w:b/>
        </w:rPr>
        <w:t>Prijave</w:t>
      </w:r>
      <w:r w:rsidR="007D2F9B">
        <w:rPr>
          <w:rFonts w:asciiTheme="minorHAnsi" w:hAnsiTheme="minorHAnsi"/>
          <w:b/>
        </w:rPr>
        <w:t>:</w:t>
      </w:r>
      <w:r w:rsidRPr="00787BA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r w:rsidRPr="00787BA1">
        <w:rPr>
          <w:rFonts w:asciiTheme="minorHAnsi" w:hAnsiTheme="minorHAnsi"/>
        </w:rPr>
        <w:t>na dan turnira</w:t>
      </w:r>
      <w:r w:rsidR="007D2F9B">
        <w:rPr>
          <w:rFonts w:asciiTheme="minorHAnsi" w:hAnsiTheme="minorHAnsi"/>
        </w:rPr>
        <w:t xml:space="preserve"> -</w:t>
      </w:r>
      <w:r w:rsidRPr="00787BA1">
        <w:rPr>
          <w:rFonts w:asciiTheme="minorHAnsi" w:hAnsiTheme="minorHAnsi"/>
        </w:rPr>
        <w:t xml:space="preserve"> zaprimaju se najkasnije </w:t>
      </w:r>
      <w:r w:rsidRPr="00787BA1">
        <w:rPr>
          <w:rFonts w:asciiTheme="minorHAnsi" w:hAnsiTheme="minorHAnsi"/>
          <w:b/>
        </w:rPr>
        <w:t>do 1</w:t>
      </w:r>
      <w:r w:rsidR="00D823E5">
        <w:rPr>
          <w:rFonts w:asciiTheme="minorHAnsi" w:hAnsiTheme="minorHAnsi"/>
          <w:b/>
        </w:rPr>
        <w:t>8</w:t>
      </w:r>
      <w:r w:rsidRPr="00787BA1">
        <w:rPr>
          <w:rFonts w:asciiTheme="minorHAnsi" w:hAnsiTheme="minorHAnsi"/>
          <w:b/>
        </w:rPr>
        <w:t>.</w:t>
      </w:r>
      <w:r w:rsidR="00D823E5">
        <w:rPr>
          <w:rFonts w:asciiTheme="minorHAnsi" w:hAnsiTheme="minorHAnsi"/>
          <w:b/>
        </w:rPr>
        <w:t>2</w:t>
      </w:r>
      <w:r w:rsidRPr="00787BA1">
        <w:rPr>
          <w:rFonts w:asciiTheme="minorHAnsi" w:hAnsiTheme="minorHAnsi"/>
          <w:b/>
        </w:rPr>
        <w:t>5  sati.</w:t>
      </w:r>
    </w:p>
    <w:p w:rsidR="00D823E5" w:rsidRDefault="00D823E5" w:rsidP="00787BA1">
      <w:pPr>
        <w:rPr>
          <w:rFonts w:asciiTheme="minorHAnsi" w:hAnsiTheme="minorHAnsi"/>
          <w:b/>
        </w:rPr>
      </w:pPr>
    </w:p>
    <w:p w:rsidR="00D823E5" w:rsidRPr="00D823E5" w:rsidRDefault="00D823E5" w:rsidP="00787BA1">
      <w:pPr>
        <w:rPr>
          <w:rFonts w:asciiTheme="minorHAnsi" w:hAnsiTheme="minorHAnsi"/>
          <w:bCs/>
        </w:rPr>
      </w:pPr>
      <w:r>
        <w:rPr>
          <w:rFonts w:asciiTheme="minorHAnsi" w:hAnsiTheme="minorHAnsi"/>
          <w:b/>
        </w:rPr>
        <w:t xml:space="preserve">Kontakt: </w:t>
      </w:r>
      <w:r w:rsidRPr="00D823E5">
        <w:rPr>
          <w:rFonts w:asciiTheme="minorHAnsi" w:hAnsiTheme="minorHAnsi"/>
          <w:bCs/>
        </w:rPr>
        <w:t>Željko Ivanović 095 355 35 70</w:t>
      </w:r>
    </w:p>
    <w:p w:rsidR="00306869" w:rsidRPr="00787BA1" w:rsidRDefault="00306869" w:rsidP="00787BA1">
      <w:pPr>
        <w:rPr>
          <w:rFonts w:asciiTheme="minorHAnsi" w:hAnsiTheme="minorHAnsi"/>
        </w:rPr>
      </w:pPr>
    </w:p>
    <w:p w:rsidR="00D56590" w:rsidRDefault="00D56590" w:rsidP="00D56590">
      <w:r w:rsidRPr="005207F9">
        <w:rPr>
          <w:noProof/>
        </w:rPr>
        <w:drawing>
          <wp:inline distT="0" distB="0" distL="0" distR="0" wp14:anchorId="23472527" wp14:editId="7B691225">
            <wp:extent cx="2466975" cy="1619086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05" cy="164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7F9">
        <w:rPr>
          <w:noProof/>
        </w:rPr>
        <w:drawing>
          <wp:inline distT="0" distB="0" distL="0" distR="0" wp14:anchorId="6BB63E3B" wp14:editId="497E4176">
            <wp:extent cx="1590675" cy="11906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590">
        <w:rPr>
          <w:noProof/>
        </w:rPr>
        <w:drawing>
          <wp:inline distT="0" distB="0" distL="0" distR="0" wp14:anchorId="5064C506" wp14:editId="44E76087">
            <wp:extent cx="1777365" cy="177736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78" w:rsidRPr="00787BA1" w:rsidRDefault="00306869" w:rsidP="005207F9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                                                                                                </w:t>
      </w:r>
    </w:p>
    <w:sectPr w:rsidR="00512878" w:rsidRPr="00787BA1" w:rsidSect="00042B18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61709"/>
    <w:multiLevelType w:val="hybridMultilevel"/>
    <w:tmpl w:val="3EAC9E28"/>
    <w:lvl w:ilvl="0" w:tplc="2F0C6A52">
      <w:start w:val="8"/>
      <w:numFmt w:val="bullet"/>
      <w:lvlText w:val=""/>
      <w:lvlJc w:val="left"/>
      <w:pPr>
        <w:ind w:left="8385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05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12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19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27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34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41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BA1"/>
    <w:rsid w:val="00042B18"/>
    <w:rsid w:val="000A1A5B"/>
    <w:rsid w:val="002451D6"/>
    <w:rsid w:val="0024596D"/>
    <w:rsid w:val="00306869"/>
    <w:rsid w:val="00433D2A"/>
    <w:rsid w:val="004B45B4"/>
    <w:rsid w:val="004F5ADD"/>
    <w:rsid w:val="00512878"/>
    <w:rsid w:val="005207F9"/>
    <w:rsid w:val="005C2D4C"/>
    <w:rsid w:val="006C7908"/>
    <w:rsid w:val="00730016"/>
    <w:rsid w:val="00787BA1"/>
    <w:rsid w:val="007D2F9B"/>
    <w:rsid w:val="007F3F8C"/>
    <w:rsid w:val="00892726"/>
    <w:rsid w:val="00A91030"/>
    <w:rsid w:val="00AA29C6"/>
    <w:rsid w:val="00BC59D3"/>
    <w:rsid w:val="00D20AA6"/>
    <w:rsid w:val="00D56590"/>
    <w:rsid w:val="00D823E5"/>
    <w:rsid w:val="00D8387A"/>
    <w:rsid w:val="00F37FD1"/>
    <w:rsid w:val="00FB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072C6"/>
  <w15:docId w15:val="{339A0D90-127F-4280-A606-4D356BF42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87B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rsid w:val="00787BA1"/>
    <w:pPr>
      <w:spacing w:before="100" w:beforeAutospacing="1" w:after="100" w:afterAutospacing="1"/>
    </w:pPr>
  </w:style>
  <w:style w:type="character" w:styleId="Hiperveza">
    <w:name w:val="Hyperlink"/>
    <w:rsid w:val="00787BA1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87BA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87BA1"/>
    <w:rPr>
      <w:rFonts w:ascii="Tahoma" w:eastAsia="Times New Roman" w:hAnsi="Tahoma" w:cs="Tahoma"/>
      <w:sz w:val="16"/>
      <w:szCs w:val="16"/>
      <w:lang w:eastAsia="hr-HR"/>
    </w:rPr>
  </w:style>
  <w:style w:type="paragraph" w:styleId="Bezproreda">
    <w:name w:val="No Spacing"/>
    <w:uiPriority w:val="1"/>
    <w:qFormat/>
    <w:rsid w:val="00730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433D2A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D5659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5659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56590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5659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56590"/>
    <w:rPr>
      <w:rFonts w:ascii="Times New Roman" w:eastAsia="Times New Roman" w:hAnsi="Times New Roman" w:cs="Times New Roman"/>
      <w:b/>
      <w:bCs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179C5-D90C-4BC6-A154-F4DFC96BF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DamirObad</cp:lastModifiedBy>
  <cp:revision>5</cp:revision>
  <dcterms:created xsi:type="dcterms:W3CDTF">2020-01-27T11:09:00Z</dcterms:created>
  <dcterms:modified xsi:type="dcterms:W3CDTF">2020-01-31T09:23:00Z</dcterms:modified>
</cp:coreProperties>
</file>