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5" w:rsidRDefault="00640E45">
      <w:pPr>
        <w:jc w:val="center"/>
        <w:rPr>
          <w:b/>
          <w:sz w:val="20"/>
          <w:szCs w:val="20"/>
        </w:rPr>
      </w:pPr>
      <w:r w:rsidRPr="00FA413F">
        <w:rPr>
          <w:b/>
          <w:noProof/>
          <w:sz w:val="20"/>
          <w:szCs w:val="20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290.25pt;height:45pt;visibility:visible">
            <v:imagedata r:id="rId4" o:title=""/>
          </v:shape>
        </w:pict>
      </w:r>
    </w:p>
    <w:p w:rsidR="00640E45" w:rsidRDefault="00640E45">
      <w:pPr>
        <w:jc w:val="center"/>
        <w:rPr>
          <w:b/>
          <w:sz w:val="20"/>
          <w:szCs w:val="20"/>
        </w:rPr>
      </w:pPr>
    </w:p>
    <w:p w:rsidR="00640E45" w:rsidRPr="00B22928" w:rsidRDefault="00640E45">
      <w:pPr>
        <w:jc w:val="center"/>
        <w:rPr>
          <w:b/>
          <w:sz w:val="24"/>
          <w:szCs w:val="24"/>
        </w:rPr>
      </w:pPr>
      <w:r w:rsidRPr="00B22928">
        <w:rPr>
          <w:b/>
          <w:sz w:val="24"/>
          <w:szCs w:val="24"/>
        </w:rPr>
        <w:br/>
      </w:r>
    </w:p>
    <w:p w:rsidR="00640E45" w:rsidRDefault="00640E4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OSOBNE INFORMACIJE:  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IME</w:t>
      </w:r>
    </w:p>
    <w:p w:rsidR="00640E45" w:rsidRDefault="00640E45">
      <w:pPr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PREZIME</w:t>
      </w:r>
    </w:p>
    <w:p w:rsidR="00640E45" w:rsidRDefault="00640E45">
      <w:pPr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640E45" w:rsidRDefault="00640E45">
      <w:pPr>
        <w:rPr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640E45" w:rsidRDefault="00640E45">
      <w:pPr>
        <w:rPr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  <w:r>
        <w:rPr>
          <w:sz w:val="20"/>
          <w:szCs w:val="20"/>
        </w:rPr>
        <w:br/>
        <w:t>DATUM DOLASKA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ODLASKA</w:t>
      </w:r>
      <w:r>
        <w:pict>
          <v:rect id="_x0000_i1030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640E45" w:rsidRDefault="00640E4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TIP SOBE:</w:t>
      </w:r>
    </w:p>
    <w:p w:rsidR="00640E45" w:rsidRDefault="00640E45">
      <w:pPr>
        <w:rPr>
          <w:b/>
          <w:sz w:val="20"/>
          <w:szCs w:val="20"/>
          <w:u w:val="single"/>
        </w:rPr>
      </w:pPr>
    </w:p>
    <w:p w:rsidR="00640E45" w:rsidRDefault="00640E45">
      <w:pPr>
        <w:rPr>
          <w:sz w:val="20"/>
          <w:szCs w:val="20"/>
        </w:rPr>
      </w:pPr>
    </w:p>
    <w:p w:rsidR="00640E45" w:rsidRPr="0053598B" w:rsidRDefault="00640E45" w:rsidP="00211969">
      <w:pPr>
        <w:spacing w:line="480" w:lineRule="auto"/>
        <w:rPr>
          <w:b/>
          <w:sz w:val="20"/>
          <w:szCs w:val="20"/>
          <w:u w:val="single"/>
        </w:rPr>
      </w:pPr>
      <w:r w:rsidRPr="0053598B">
        <w:rPr>
          <w:b/>
          <w:sz w:val="20"/>
          <w:szCs w:val="20"/>
          <w:u w:val="single"/>
        </w:rPr>
        <w:t xml:space="preserve">Jednokrevetna </w:t>
      </w:r>
      <w:r>
        <w:rPr>
          <w:b/>
          <w:sz w:val="20"/>
          <w:szCs w:val="20"/>
          <w:u w:val="single"/>
        </w:rPr>
        <w:t>370 kuna</w:t>
      </w:r>
    </w:p>
    <w:p w:rsidR="00640E45" w:rsidRDefault="00640E45" w:rsidP="00211969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Puni pansion    </w:t>
      </w:r>
      <w:r w:rsidRPr="00B22928">
        <w:rPr>
          <w:rFonts w:ascii="Arial Unicode MS" w:eastAsia="Arial Unicode MS" w:hAnsi="Arial Unicode MS" w:cs="Arial Unicode MS" w:hint="eastAsia"/>
          <w:sz w:val="28"/>
          <w:szCs w:val="28"/>
        </w:rPr>
        <w:t>⃝</w:t>
      </w:r>
      <w:r>
        <w:rPr>
          <w:sz w:val="28"/>
          <w:szCs w:val="28"/>
        </w:rPr>
        <w:t xml:space="preserve">  </w:t>
      </w:r>
    </w:p>
    <w:p w:rsidR="00640E45" w:rsidRDefault="00640E45" w:rsidP="00211969">
      <w:pPr>
        <w:spacing w:line="240" w:lineRule="auto"/>
        <w:rPr>
          <w:sz w:val="28"/>
          <w:szCs w:val="28"/>
        </w:rPr>
      </w:pPr>
    </w:p>
    <w:p w:rsidR="00640E45" w:rsidRDefault="00640E45" w:rsidP="0021196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53598B">
        <w:rPr>
          <w:b/>
          <w:sz w:val="20"/>
          <w:szCs w:val="20"/>
          <w:u w:val="single"/>
        </w:rPr>
        <w:t>Dvokrevetna  290 kuna</w:t>
      </w:r>
    </w:p>
    <w:p w:rsidR="00640E45" w:rsidRPr="00211969" w:rsidRDefault="00640E45" w:rsidP="00211969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Puni pansion       </w:t>
      </w:r>
      <w:r w:rsidRPr="00B22928">
        <w:rPr>
          <w:sz w:val="28"/>
          <w:szCs w:val="28"/>
        </w:rPr>
        <w:tab/>
        <w:t xml:space="preserve"> </w:t>
      </w:r>
      <w:r w:rsidRPr="00B22928">
        <w:rPr>
          <w:rFonts w:ascii="Cambria Math" w:hAnsi="Cambria Math" w:cs="Cambria Math"/>
          <w:sz w:val="28"/>
          <w:szCs w:val="28"/>
        </w:rPr>
        <w:t>⃝</w:t>
      </w:r>
    </w:p>
    <w:p w:rsidR="00640E45" w:rsidRPr="0053598B" w:rsidRDefault="00640E45" w:rsidP="00211969">
      <w:pPr>
        <w:spacing w:line="240" w:lineRule="auto"/>
        <w:rPr>
          <w:b/>
          <w:sz w:val="20"/>
          <w:szCs w:val="20"/>
          <w:u w:val="single"/>
        </w:rPr>
      </w:pPr>
      <w:r w:rsidRPr="0053598B">
        <w:rPr>
          <w:b/>
          <w:sz w:val="20"/>
          <w:szCs w:val="20"/>
          <w:u w:val="single"/>
        </w:rPr>
        <w:t xml:space="preserve">Trokrevetna </w:t>
      </w:r>
      <w:r>
        <w:rPr>
          <w:b/>
          <w:sz w:val="20"/>
          <w:szCs w:val="20"/>
          <w:u w:val="single"/>
        </w:rPr>
        <w:t>280 kuna</w:t>
      </w:r>
      <w:r w:rsidRPr="0053598B">
        <w:rPr>
          <w:b/>
          <w:sz w:val="20"/>
          <w:szCs w:val="20"/>
          <w:u w:val="single"/>
        </w:rPr>
        <w:tab/>
      </w:r>
      <w:r w:rsidRPr="0053598B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P</w:t>
      </w:r>
      <w:r w:rsidRPr="0053598B">
        <w:rPr>
          <w:sz w:val="20"/>
          <w:szCs w:val="20"/>
        </w:rPr>
        <w:t>uni pansion</w:t>
      </w:r>
      <w:r w:rsidRPr="0053598B">
        <w:rPr>
          <w:b/>
          <w:sz w:val="20"/>
          <w:szCs w:val="20"/>
        </w:rPr>
        <w:t xml:space="preserve">      </w:t>
      </w:r>
      <w:r w:rsidRPr="0053598B">
        <w:rPr>
          <w:sz w:val="28"/>
          <w:szCs w:val="28"/>
        </w:rPr>
        <w:tab/>
      </w:r>
      <w:r w:rsidRPr="00B22928">
        <w:rPr>
          <w:sz w:val="28"/>
          <w:szCs w:val="28"/>
        </w:rPr>
        <w:t xml:space="preserve"> </w:t>
      </w:r>
      <w:r w:rsidRPr="00B22928">
        <w:rPr>
          <w:rFonts w:ascii="Cambria Math" w:hAnsi="Cambria Math" w:cs="Cambria Math"/>
          <w:sz w:val="28"/>
          <w:szCs w:val="28"/>
        </w:rPr>
        <w:t>⃝</w:t>
      </w:r>
      <w:r w:rsidRPr="0053598B">
        <w:rPr>
          <w:b/>
          <w:sz w:val="20"/>
          <w:szCs w:val="20"/>
          <w:u w:val="single"/>
        </w:rPr>
        <w:br/>
      </w:r>
    </w:p>
    <w:p w:rsidR="00640E45" w:rsidRDefault="00640E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Sve cijene su po osobi po danu.  Boravišna pristojba nije u cijeni i iznosi 8 kuna po danu po osobi.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0E45" w:rsidRDefault="00640E45">
      <w:pPr>
        <w:rPr>
          <w:sz w:val="20"/>
          <w:szCs w:val="20"/>
        </w:rPr>
      </w:pP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PUNA IMENA: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Osoba 1 </w:t>
      </w:r>
      <w:r>
        <w:rPr>
          <w:b/>
          <w:sz w:val="20"/>
          <w:szCs w:val="20"/>
        </w:rPr>
        <w:br/>
      </w:r>
      <w:r>
        <w:pict>
          <v:rect id="_x0000_i1032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Osoba 2</w:t>
      </w:r>
    </w:p>
    <w:p w:rsidR="00640E45" w:rsidRDefault="00640E45">
      <w:pPr>
        <w:rPr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Osoba 3</w:t>
      </w:r>
    </w:p>
    <w:p w:rsidR="00640E45" w:rsidRDefault="00640E45">
      <w:pPr>
        <w:rPr>
          <w:sz w:val="20"/>
          <w:szCs w:val="20"/>
        </w:rPr>
      </w:pPr>
      <w:r>
        <w:pict>
          <v:rect id="_x0000_i1034" style="width:0;height:1.5pt" o:hralign="center" o:hrstd="t" o:hr="t" fillcolor="#a0a0a0" stroked="f"/>
        </w:pict>
      </w:r>
    </w:p>
    <w:p w:rsidR="00640E45" w:rsidRDefault="00640E45">
      <w:pPr>
        <w:rPr>
          <w:sz w:val="20"/>
          <w:szCs w:val="20"/>
        </w:rPr>
      </w:pPr>
      <w:r>
        <w:rPr>
          <w:sz w:val="20"/>
          <w:szCs w:val="20"/>
        </w:rPr>
        <w:t>Osoba 4</w:t>
      </w:r>
      <w:r>
        <w:pict>
          <v:rect id="_x0000_i1035" style="width:0;height:1.5pt" o:hralign="center" o:hrstd="t" o:hr="t" fillcolor="#a0a0a0" stroked="f"/>
        </w:pict>
      </w:r>
      <w:r>
        <w:rPr>
          <w:sz w:val="20"/>
          <w:szCs w:val="20"/>
        </w:rPr>
        <w:br/>
      </w:r>
    </w:p>
    <w:p w:rsidR="00640E45" w:rsidRDefault="00640E45" w:rsidP="006B0F2D">
      <w:pPr>
        <w:rPr>
          <w:b/>
          <w:sz w:val="20"/>
          <w:szCs w:val="20"/>
        </w:rPr>
      </w:pPr>
      <w:r w:rsidRPr="00E50379">
        <w:rPr>
          <w:sz w:val="20"/>
          <w:szCs w:val="20"/>
        </w:rPr>
        <w:t>Molim</w:t>
      </w:r>
      <w:r>
        <w:rPr>
          <w:b/>
          <w:sz w:val="20"/>
          <w:szCs w:val="20"/>
        </w:rPr>
        <w:t xml:space="preserve"> </w:t>
      </w:r>
      <w:r w:rsidRPr="00E50379">
        <w:rPr>
          <w:sz w:val="20"/>
          <w:szCs w:val="20"/>
        </w:rPr>
        <w:t>ispunjenu kontakt formu poslati na mail:</w:t>
      </w:r>
      <w:r>
        <w:rPr>
          <w:b/>
          <w:sz w:val="20"/>
          <w:szCs w:val="20"/>
        </w:rPr>
        <w:t xml:space="preserve"> </w:t>
      </w:r>
      <w:hyperlink r:id="rId5" w:history="1">
        <w:r w:rsidRPr="00F60CD0">
          <w:rPr>
            <w:rStyle w:val="Hyperlink"/>
            <w:rFonts w:cs="Arial"/>
            <w:b/>
            <w:sz w:val="20"/>
            <w:szCs w:val="20"/>
          </w:rPr>
          <w:t>info</w:t>
        </w:r>
        <w:r w:rsidRPr="00F60CD0">
          <w:rPr>
            <w:rStyle w:val="Hyperlink"/>
            <w:rFonts w:ascii="Calibri" w:hAnsi="Calibri" w:cs="Arial"/>
            <w:b/>
            <w:sz w:val="20"/>
            <w:szCs w:val="20"/>
          </w:rPr>
          <w:t>@</w:t>
        </w:r>
        <w:r w:rsidRPr="00F60CD0">
          <w:rPr>
            <w:rStyle w:val="Hyperlink"/>
            <w:rFonts w:cs="Arial"/>
            <w:b/>
            <w:sz w:val="20"/>
            <w:szCs w:val="20"/>
          </w:rPr>
          <w:t>hoteladria.hr</w:t>
        </w:r>
      </w:hyperlink>
      <w:r>
        <w:rPr>
          <w:b/>
          <w:sz w:val="20"/>
          <w:szCs w:val="20"/>
        </w:rPr>
        <w:t xml:space="preserve"> </w:t>
      </w:r>
      <w:r w:rsidRPr="00E50379">
        <w:rPr>
          <w:sz w:val="20"/>
          <w:szCs w:val="20"/>
        </w:rPr>
        <w:t>kontakt broj</w:t>
      </w:r>
      <w:r>
        <w:rPr>
          <w:sz w:val="20"/>
          <w:szCs w:val="20"/>
        </w:rPr>
        <w:t xml:space="preserve"> 023/203 780</w:t>
      </w:r>
    </w:p>
    <w:p w:rsidR="00640E45" w:rsidRDefault="00640E45" w:rsidP="006B0F2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Rezervacija je potvrđena nakon što zaprimimo uplatu akontacije u iznosu od 300 kuna.</w:t>
      </w:r>
    </w:p>
    <w:p w:rsidR="00640E45" w:rsidRDefault="00640E45" w:rsidP="006B0F2D">
      <w:pPr>
        <w:rPr>
          <w:b/>
          <w:sz w:val="20"/>
          <w:szCs w:val="20"/>
        </w:rPr>
      </w:pPr>
    </w:p>
    <w:p w:rsidR="00640E45" w:rsidRPr="00B80E2D" w:rsidRDefault="00640E45" w:rsidP="006B0F2D">
      <w:pPr>
        <w:rPr>
          <w:b/>
          <w:sz w:val="24"/>
          <w:szCs w:val="24"/>
          <w:u w:val="single"/>
        </w:rPr>
      </w:pPr>
      <w:r w:rsidRPr="00B80E2D">
        <w:rPr>
          <w:color w:val="666666"/>
          <w:sz w:val="24"/>
          <w:szCs w:val="24"/>
          <w:shd w:val="clear" w:color="auto" w:fill="FFFFFF"/>
        </w:rPr>
        <w:t>Adriainvest Inženjering d.o.o.</w:t>
      </w:r>
      <w:r w:rsidRPr="00B80E2D">
        <w:rPr>
          <w:color w:val="666666"/>
          <w:sz w:val="24"/>
          <w:szCs w:val="24"/>
        </w:rPr>
        <w:br/>
      </w:r>
      <w:r w:rsidRPr="00B80E2D">
        <w:rPr>
          <w:color w:val="666666"/>
          <w:sz w:val="24"/>
          <w:szCs w:val="24"/>
          <w:shd w:val="clear" w:color="auto" w:fill="FFFFFF"/>
        </w:rPr>
        <w:t xml:space="preserve">ADRESA: Bednjanska 8 </w:t>
      </w:r>
      <w:r w:rsidRPr="00B80E2D">
        <w:rPr>
          <w:color w:val="666666"/>
          <w:sz w:val="24"/>
          <w:szCs w:val="24"/>
        </w:rPr>
        <w:br/>
      </w:r>
      <w:r w:rsidRPr="00B80E2D">
        <w:rPr>
          <w:color w:val="666666"/>
          <w:sz w:val="24"/>
          <w:szCs w:val="24"/>
          <w:shd w:val="clear" w:color="auto" w:fill="FFFFFF"/>
        </w:rPr>
        <w:t>BANKA: Addiko banka d.d.Zagreb</w:t>
      </w:r>
      <w:r w:rsidRPr="00B80E2D">
        <w:rPr>
          <w:color w:val="666666"/>
          <w:sz w:val="24"/>
          <w:szCs w:val="24"/>
        </w:rPr>
        <w:br/>
      </w:r>
      <w:r w:rsidRPr="00B80E2D">
        <w:rPr>
          <w:color w:val="666666"/>
          <w:sz w:val="24"/>
          <w:szCs w:val="24"/>
          <w:shd w:val="clear" w:color="auto" w:fill="FFFFFF"/>
        </w:rPr>
        <w:t>HR – 10 000 Zagreb</w:t>
      </w:r>
      <w:r w:rsidRPr="00B80E2D">
        <w:rPr>
          <w:color w:val="666666"/>
          <w:sz w:val="24"/>
          <w:szCs w:val="24"/>
        </w:rPr>
        <w:br/>
      </w:r>
      <w:r w:rsidRPr="00B80E2D">
        <w:rPr>
          <w:color w:val="666666"/>
          <w:sz w:val="24"/>
          <w:szCs w:val="24"/>
          <w:shd w:val="clear" w:color="auto" w:fill="FFFFFF"/>
        </w:rPr>
        <w:t>SWIFT: HAABHR22</w:t>
      </w:r>
      <w:r w:rsidRPr="00B80E2D">
        <w:rPr>
          <w:color w:val="666666"/>
          <w:sz w:val="24"/>
          <w:szCs w:val="24"/>
        </w:rPr>
        <w:br/>
      </w:r>
      <w:r w:rsidRPr="00B80E2D">
        <w:rPr>
          <w:color w:val="666666"/>
          <w:sz w:val="24"/>
          <w:szCs w:val="24"/>
          <w:shd w:val="clear" w:color="auto" w:fill="FFFFFF"/>
        </w:rPr>
        <w:t>IBAN : HR 5325000091101022923</w:t>
      </w:r>
      <w:r w:rsidRPr="00B80E2D">
        <w:rPr>
          <w:sz w:val="24"/>
          <w:szCs w:val="24"/>
        </w:rPr>
        <w:br/>
      </w:r>
    </w:p>
    <w:p w:rsidR="00640E45" w:rsidRDefault="00640E45">
      <w:pPr>
        <w:spacing w:line="240" w:lineRule="auto"/>
        <w:rPr>
          <w:b/>
          <w:sz w:val="20"/>
          <w:szCs w:val="20"/>
          <w:u w:val="single"/>
        </w:rPr>
      </w:pPr>
    </w:p>
    <w:p w:rsidR="00640E45" w:rsidRDefault="00640E45">
      <w:pPr>
        <w:spacing w:line="240" w:lineRule="auto"/>
        <w:rPr>
          <w:b/>
          <w:sz w:val="20"/>
          <w:szCs w:val="20"/>
          <w:u w:val="single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  <w:t>Pitanje:</w:t>
      </w:r>
      <w:r>
        <w:rPr>
          <w:b/>
          <w:sz w:val="20"/>
          <w:szCs w:val="20"/>
          <w:u w:val="single"/>
        </w:rPr>
        <w:br/>
      </w:r>
    </w:p>
    <w:p w:rsidR="00640E45" w:rsidRDefault="00640E45">
      <w:pPr>
        <w:rPr>
          <w:b/>
          <w:sz w:val="20"/>
          <w:szCs w:val="20"/>
          <w:u w:val="single"/>
        </w:rPr>
      </w:pPr>
      <w:r>
        <w:pict>
          <v:rect id="_x0000_i1036" style="width:0;height:1.5pt" o:hralign="center" o:hrstd="t" o:hr="t" fillcolor="#a0a0a0" stroked="f"/>
        </w:pict>
      </w:r>
    </w:p>
    <w:p w:rsidR="00640E45" w:rsidRDefault="00640E45">
      <w:pPr>
        <w:rPr>
          <w:b/>
          <w:sz w:val="20"/>
          <w:szCs w:val="20"/>
          <w:u w:val="single"/>
        </w:rPr>
      </w:pPr>
    </w:p>
    <w:p w:rsidR="00640E45" w:rsidRDefault="00640E45">
      <w:pPr>
        <w:rPr>
          <w:b/>
          <w:sz w:val="20"/>
          <w:szCs w:val="20"/>
          <w:u w:val="single"/>
        </w:rPr>
      </w:pPr>
      <w:r>
        <w:pict>
          <v:rect id="_x0000_i1037" style="width:0;height:1.5pt" o:hralign="center" o:hrstd="t" o:hr="t" fillcolor="#a0a0a0" stroked="f"/>
        </w:pict>
      </w:r>
    </w:p>
    <w:p w:rsidR="00640E45" w:rsidRDefault="00640E45">
      <w:pPr>
        <w:rPr>
          <w:b/>
          <w:sz w:val="20"/>
          <w:szCs w:val="20"/>
          <w:u w:val="single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Pr="00FB30DD" w:rsidRDefault="00640E45">
      <w:pPr>
        <w:spacing w:line="240" w:lineRule="auto"/>
        <w:rPr>
          <w:b/>
          <w:sz w:val="20"/>
          <w:szCs w:val="20"/>
        </w:rPr>
      </w:pP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</w:p>
    <w:p w:rsidR="00640E45" w:rsidRDefault="00640E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640E45" w:rsidRDefault="00640E45">
      <w:pPr>
        <w:spacing w:line="240" w:lineRule="auto"/>
        <w:jc w:val="center"/>
        <w:rPr>
          <w:sz w:val="20"/>
          <w:szCs w:val="20"/>
        </w:rPr>
      </w:pPr>
    </w:p>
    <w:p w:rsidR="00640E45" w:rsidRDefault="00640E4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sz w:val="20"/>
          <w:szCs w:val="20"/>
        </w:rPr>
        <w:br/>
      </w:r>
      <w:r w:rsidRPr="00B80E2D">
        <w:rPr>
          <w:color w:val="548DD4"/>
          <w:sz w:val="18"/>
          <w:szCs w:val="18"/>
        </w:rPr>
        <w:t xml:space="preserve">ADRIAINVEST INŽENJERING </w:t>
      </w:r>
      <w:r w:rsidRPr="00B80E2D">
        <w:rPr>
          <w:color w:val="8DB3E2"/>
          <w:sz w:val="18"/>
          <w:szCs w:val="18"/>
        </w:rPr>
        <w:t>d.o.o.,Podružnica Biograd n/M, Augusta Šenoe 42, 23210</w:t>
      </w:r>
      <w:r w:rsidRPr="00B80E2D">
        <w:rPr>
          <w:color w:val="548DD4"/>
          <w:sz w:val="18"/>
          <w:szCs w:val="18"/>
        </w:rPr>
        <w:t xml:space="preserve"> </w:t>
      </w:r>
      <w:r w:rsidRPr="00B80E2D">
        <w:rPr>
          <w:color w:val="8DB3E2"/>
          <w:sz w:val="18"/>
          <w:szCs w:val="18"/>
        </w:rPr>
        <w:t>Biograd n/M,</w:t>
      </w:r>
      <w:r w:rsidRPr="00B80E2D">
        <w:rPr>
          <w:color w:val="548DD4"/>
          <w:sz w:val="18"/>
          <w:szCs w:val="18"/>
        </w:rPr>
        <w:t xml:space="preserve"> </w:t>
      </w:r>
      <w:r w:rsidRPr="00B80E2D">
        <w:rPr>
          <w:color w:val="548DD4"/>
          <w:sz w:val="18"/>
          <w:szCs w:val="18"/>
        </w:rPr>
        <w:br/>
      </w:r>
      <w:r w:rsidRPr="00B80E2D">
        <w:rPr>
          <w:color w:val="95B3D7"/>
          <w:sz w:val="18"/>
          <w:szCs w:val="18"/>
        </w:rPr>
        <w:t>OIB:</w:t>
      </w:r>
      <w:r w:rsidRPr="00B80E2D">
        <w:rPr>
          <w:color w:val="548DD4"/>
          <w:sz w:val="18"/>
          <w:szCs w:val="18"/>
        </w:rPr>
        <w:t xml:space="preserve"> </w:t>
      </w:r>
      <w:r w:rsidRPr="00B80E2D">
        <w:rPr>
          <w:color w:val="8DB3E2"/>
          <w:sz w:val="18"/>
          <w:szCs w:val="18"/>
        </w:rPr>
        <w:t xml:space="preserve">55697816159, tel: 00385 (0) 23203780, fax: 00385 (0) 23203778, E-mail: </w:t>
      </w:r>
      <w:hyperlink r:id="rId6">
        <w:r w:rsidRPr="00B80E2D">
          <w:rPr>
            <w:color w:val="548DD4"/>
            <w:sz w:val="18"/>
            <w:szCs w:val="18"/>
            <w:u w:val="single"/>
          </w:rPr>
          <w:t>sales@hoteladria.hr,</w:t>
        </w:r>
      </w:hyperlink>
      <w:hyperlink r:id="rId7">
        <w:r w:rsidRPr="00B80E2D">
          <w:rPr>
            <w:color w:val="8DB3E2"/>
            <w:sz w:val="18"/>
            <w:szCs w:val="18"/>
            <w:u w:val="single"/>
          </w:rPr>
          <w:t xml:space="preserve"> </w:t>
        </w:r>
      </w:hyperlink>
      <w:hyperlink r:id="rId8">
        <w:r w:rsidRPr="00B80E2D">
          <w:rPr>
            <w:color w:val="548DD4"/>
            <w:sz w:val="18"/>
            <w:szCs w:val="18"/>
            <w:u w:val="single"/>
          </w:rPr>
          <w:t>www.hoteladria.hr</w:t>
        </w:r>
      </w:hyperlink>
      <w:r w:rsidRPr="00B80E2D">
        <w:rPr>
          <w:b/>
          <w:sz w:val="24"/>
          <w:szCs w:val="24"/>
        </w:rPr>
        <w:br/>
      </w:r>
    </w:p>
    <w:sectPr w:rsidR="00640E45" w:rsidSect="006B1A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51"/>
    <w:rsid w:val="00032404"/>
    <w:rsid w:val="00130602"/>
    <w:rsid w:val="001A7902"/>
    <w:rsid w:val="00211969"/>
    <w:rsid w:val="00241E0C"/>
    <w:rsid w:val="00415751"/>
    <w:rsid w:val="00421AF3"/>
    <w:rsid w:val="004E0561"/>
    <w:rsid w:val="0053598B"/>
    <w:rsid w:val="005850E0"/>
    <w:rsid w:val="00640E45"/>
    <w:rsid w:val="00676F40"/>
    <w:rsid w:val="006B0F2D"/>
    <w:rsid w:val="006B1A28"/>
    <w:rsid w:val="0093337B"/>
    <w:rsid w:val="00B22928"/>
    <w:rsid w:val="00B77BDA"/>
    <w:rsid w:val="00B77CF0"/>
    <w:rsid w:val="00B80E2D"/>
    <w:rsid w:val="00C83DFB"/>
    <w:rsid w:val="00D11A5F"/>
    <w:rsid w:val="00E34BCA"/>
    <w:rsid w:val="00E50379"/>
    <w:rsid w:val="00F60CD0"/>
    <w:rsid w:val="00FA413F"/>
    <w:rsid w:val="00FB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28"/>
    <w:pPr>
      <w:spacing w:line="276" w:lineRule="auto"/>
    </w:pPr>
    <w:rPr>
      <w:color w:val="000000"/>
      <w:lang w:val="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A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A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A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1A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A2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1A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val="nl"/>
    </w:rPr>
  </w:style>
  <w:style w:type="paragraph" w:styleId="Title">
    <w:name w:val="Title"/>
    <w:basedOn w:val="Normal"/>
    <w:next w:val="Normal"/>
    <w:link w:val="TitleChar"/>
    <w:uiPriority w:val="99"/>
    <w:qFormat/>
    <w:rsid w:val="006B1A2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1A2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  <w:lang w:val="nl"/>
    </w:rPr>
  </w:style>
  <w:style w:type="paragraph" w:styleId="BalloonText">
    <w:name w:val="Balloon Text"/>
    <w:basedOn w:val="Normal"/>
    <w:link w:val="BalloonTextChar"/>
    <w:uiPriority w:val="99"/>
    <w:semiHidden/>
    <w:rsid w:val="0042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1E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dri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hoteladri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eladria.hr" TargetMode="External"/><Relationship Id="rId5" Type="http://schemas.openxmlformats.org/officeDocument/2006/relationships/hyperlink" Target="mailto:info@hoteladri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Hotel Adria 123</dc:creator>
  <cp:keywords/>
  <dc:description/>
  <cp:lastModifiedBy>Saša Stanković</cp:lastModifiedBy>
  <cp:revision>3</cp:revision>
  <dcterms:created xsi:type="dcterms:W3CDTF">2018-07-10T21:28:00Z</dcterms:created>
  <dcterms:modified xsi:type="dcterms:W3CDTF">2018-07-12T20:56:00Z</dcterms:modified>
</cp:coreProperties>
</file>