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77" w:rsidRDefault="00C57A77"/>
    <w:p w:rsidR="00C57A77" w:rsidRDefault="00C57A77"/>
    <w:p w:rsidR="00C57A77" w:rsidRDefault="00C57A77"/>
    <w:p w:rsidR="00C57A77" w:rsidRDefault="00C57A77"/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666"/>
      </w:tblGrid>
      <w:tr w:rsidR="0071775F" w:rsidRPr="00C57A77" w:rsidTr="0071775F">
        <w:trPr>
          <w:cantSplit/>
          <w:trHeight w:hRule="exact" w:val="425"/>
        </w:trPr>
        <w:tc>
          <w:tcPr>
            <w:tcW w:w="2835" w:type="dxa"/>
            <w:vMerge w:val="restart"/>
          </w:tcPr>
          <w:p w:rsidR="0071775F" w:rsidRPr="00C57A77" w:rsidRDefault="0071775F" w:rsidP="009607C7">
            <w:pPr>
              <w:pStyle w:val="CVHeading3"/>
              <w:ind w:left="0"/>
              <w:rPr>
                <w:sz w:val="24"/>
                <w:szCs w:val="24"/>
              </w:rPr>
            </w:pPr>
          </w:p>
          <w:p w:rsidR="0071775F" w:rsidRPr="00C57A77" w:rsidRDefault="0071775F" w:rsidP="0071775F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1775F" w:rsidRPr="00C57A77" w:rsidRDefault="0071775F" w:rsidP="0071775F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7666" w:type="dxa"/>
            <w:vMerge w:val="restart"/>
          </w:tcPr>
          <w:p w:rsidR="0071775F" w:rsidRPr="00C57A77" w:rsidRDefault="0071775F" w:rsidP="0071775F">
            <w:pPr>
              <w:pStyle w:val="CVNormal"/>
              <w:ind w:left="-284"/>
              <w:rPr>
                <w:sz w:val="24"/>
                <w:szCs w:val="24"/>
              </w:rPr>
            </w:pPr>
          </w:p>
        </w:tc>
      </w:tr>
      <w:tr w:rsidR="0071775F" w:rsidRPr="00C57A77" w:rsidTr="0071775F">
        <w:trPr>
          <w:cantSplit/>
          <w:trHeight w:hRule="exact" w:val="425"/>
        </w:trPr>
        <w:tc>
          <w:tcPr>
            <w:tcW w:w="2835" w:type="dxa"/>
            <w:vMerge/>
          </w:tcPr>
          <w:p w:rsidR="0071775F" w:rsidRPr="00C57A77" w:rsidRDefault="0071775F" w:rsidP="0071775F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71775F" w:rsidRPr="00C57A77" w:rsidRDefault="0071775F" w:rsidP="0071775F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7666" w:type="dxa"/>
            <w:vMerge/>
          </w:tcPr>
          <w:p w:rsidR="0071775F" w:rsidRPr="00C57A77" w:rsidRDefault="0071775F" w:rsidP="0071775F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AE2A81" w:rsidP="0071775F">
            <w:pPr>
              <w:pStyle w:val="CVTitle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Crtice iz ž</w:t>
            </w:r>
            <w:r w:rsidR="0071775F" w:rsidRPr="00C57A77">
              <w:rPr>
                <w:sz w:val="24"/>
                <w:szCs w:val="24"/>
                <w:lang w:val="hr-HR"/>
              </w:rPr>
              <w:t>ivotopis</w:t>
            </w:r>
            <w:r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7666" w:type="dxa"/>
          </w:tcPr>
          <w:p w:rsidR="0071775F" w:rsidRPr="00C57A77" w:rsidRDefault="0071775F" w:rsidP="0071775F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71775F" w:rsidP="0071775F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7666" w:type="dxa"/>
          </w:tcPr>
          <w:p w:rsidR="0071775F" w:rsidRPr="00C57A77" w:rsidRDefault="0071775F" w:rsidP="0071775F">
            <w:pPr>
              <w:pStyle w:val="CVSpacer"/>
              <w:rPr>
                <w:sz w:val="24"/>
                <w:szCs w:val="24"/>
              </w:rPr>
            </w:pP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71775F" w:rsidP="0071775F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C57A77">
              <w:rPr>
                <w:szCs w:val="24"/>
                <w:lang w:val="hr-HR"/>
              </w:rPr>
              <w:t>Osobni podaci</w:t>
            </w:r>
          </w:p>
        </w:tc>
        <w:tc>
          <w:tcPr>
            <w:tcW w:w="7666" w:type="dxa"/>
          </w:tcPr>
          <w:p w:rsidR="0071775F" w:rsidRPr="00C57A77" w:rsidRDefault="0071775F" w:rsidP="0071775F">
            <w:pPr>
              <w:pStyle w:val="CVNormal"/>
              <w:rPr>
                <w:sz w:val="24"/>
                <w:szCs w:val="24"/>
              </w:rPr>
            </w:pP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71775F" w:rsidP="0071775F">
            <w:pPr>
              <w:pStyle w:val="CVHeading2-FirstLine"/>
              <w:spacing w:before="0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</w:rPr>
              <w:t xml:space="preserve"> </w:t>
            </w:r>
            <w:r w:rsidRPr="00C57A77">
              <w:rPr>
                <w:sz w:val="24"/>
                <w:szCs w:val="24"/>
                <w:lang w:val="hr-HR"/>
              </w:rPr>
              <w:t>Prezime/ Ime</w:t>
            </w:r>
          </w:p>
        </w:tc>
        <w:tc>
          <w:tcPr>
            <w:tcW w:w="7666" w:type="dxa"/>
          </w:tcPr>
          <w:p w:rsidR="0071775F" w:rsidRPr="00C57A77" w:rsidRDefault="00C57A77" w:rsidP="0071775F">
            <w:pPr>
              <w:pStyle w:val="CVMajor-FirstLine"/>
              <w:spacing w:before="0"/>
              <w:rPr>
                <w:b w:val="0"/>
                <w:szCs w:val="24"/>
                <w:lang w:val="hr-HR"/>
              </w:rPr>
            </w:pPr>
            <w:r w:rsidRPr="00C57A77">
              <w:rPr>
                <w:szCs w:val="24"/>
                <w:lang w:val="hr-HR"/>
              </w:rPr>
              <w:t>RADOSLAV DUMANČIĆ</w:t>
            </w: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71775F" w:rsidP="0071775F">
            <w:pPr>
              <w:pStyle w:val="CVHeading3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666" w:type="dxa"/>
          </w:tcPr>
          <w:p w:rsidR="0071775F" w:rsidRPr="00C57A77" w:rsidRDefault="00C57A77" w:rsidP="0071775F">
            <w:pPr>
              <w:pStyle w:val="CVNormal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Ivana Šimunovića 16</w:t>
            </w:r>
            <w:r w:rsidR="0071775F" w:rsidRPr="00C57A77">
              <w:rPr>
                <w:sz w:val="24"/>
                <w:szCs w:val="24"/>
                <w:lang w:val="hr-HR"/>
              </w:rPr>
              <w:t>, 10</w:t>
            </w:r>
            <w:r w:rsidRPr="00C57A77">
              <w:rPr>
                <w:sz w:val="24"/>
                <w:szCs w:val="24"/>
                <w:lang w:val="hr-HR"/>
              </w:rPr>
              <w:t>360 Sesvete</w:t>
            </w:r>
            <w:r w:rsidR="0071775F" w:rsidRPr="00C57A77">
              <w:rPr>
                <w:sz w:val="24"/>
                <w:szCs w:val="24"/>
                <w:lang w:val="hr-HR"/>
              </w:rPr>
              <w:t>, Hrvatska</w:t>
            </w:r>
          </w:p>
        </w:tc>
      </w:tr>
      <w:tr w:rsidR="0071775F" w:rsidRPr="00C57A77" w:rsidTr="0071775F">
        <w:trPr>
          <w:cantSplit/>
        </w:trPr>
        <w:tc>
          <w:tcPr>
            <w:tcW w:w="3119" w:type="dxa"/>
            <w:gridSpan w:val="2"/>
          </w:tcPr>
          <w:p w:rsidR="0071775F" w:rsidRPr="00C57A77" w:rsidRDefault="0071775F" w:rsidP="0071775F">
            <w:pPr>
              <w:pStyle w:val="CVHeading3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666" w:type="dxa"/>
          </w:tcPr>
          <w:p w:rsidR="0071775F" w:rsidRPr="00C57A77" w:rsidRDefault="00C57A77" w:rsidP="0071775F">
            <w:pPr>
              <w:pStyle w:val="CVNormal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Radoslav.dumancic</w:t>
            </w:r>
            <w:r w:rsidR="0071775F" w:rsidRPr="00C57A77">
              <w:rPr>
                <w:sz w:val="24"/>
                <w:szCs w:val="24"/>
                <w:lang w:val="hr-HR"/>
              </w:rPr>
              <w:t>@</w:t>
            </w:r>
            <w:r w:rsidR="00AE2A81">
              <w:rPr>
                <w:sz w:val="24"/>
                <w:szCs w:val="24"/>
                <w:lang w:val="hr-HR"/>
              </w:rPr>
              <w:t>gmail</w:t>
            </w:r>
            <w:r w:rsidR="0071775F" w:rsidRPr="00C57A77">
              <w:rPr>
                <w:sz w:val="24"/>
                <w:szCs w:val="24"/>
                <w:lang w:val="hr-HR"/>
              </w:rPr>
              <w:t>.com</w:t>
            </w:r>
          </w:p>
        </w:tc>
      </w:tr>
      <w:tr w:rsidR="008E18FA" w:rsidRPr="00C57A77" w:rsidTr="0071775F">
        <w:trPr>
          <w:cantSplit/>
        </w:trPr>
        <w:tc>
          <w:tcPr>
            <w:tcW w:w="3119" w:type="dxa"/>
            <w:gridSpan w:val="2"/>
          </w:tcPr>
          <w:p w:rsidR="008E18FA" w:rsidRPr="00C57A77" w:rsidRDefault="008E18FA" w:rsidP="008C6453">
            <w:pPr>
              <w:pStyle w:val="CVHeading3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7666" w:type="dxa"/>
          </w:tcPr>
          <w:p w:rsidR="008E18FA" w:rsidRPr="00C57A77" w:rsidRDefault="008E18FA" w:rsidP="008C6453">
            <w:pPr>
              <w:pStyle w:val="CVNormal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Hrvatsko</w:t>
            </w:r>
          </w:p>
        </w:tc>
      </w:tr>
      <w:tr w:rsidR="008E18FA" w:rsidRPr="00C57A77" w:rsidTr="0071775F">
        <w:trPr>
          <w:cantSplit/>
        </w:trPr>
        <w:tc>
          <w:tcPr>
            <w:tcW w:w="3119" w:type="dxa"/>
            <w:gridSpan w:val="2"/>
          </w:tcPr>
          <w:p w:rsidR="008E18FA" w:rsidRPr="00C57A77" w:rsidRDefault="008E18FA" w:rsidP="008C6453">
            <w:pPr>
              <w:pStyle w:val="CVHeading3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666" w:type="dxa"/>
          </w:tcPr>
          <w:p w:rsidR="008E18FA" w:rsidRPr="00C57A77" w:rsidRDefault="00C57A77" w:rsidP="008C6453">
            <w:pPr>
              <w:pStyle w:val="CVNormal"/>
              <w:rPr>
                <w:sz w:val="24"/>
                <w:szCs w:val="24"/>
                <w:lang w:val="hr-HR"/>
              </w:rPr>
            </w:pPr>
            <w:r w:rsidRPr="00C57A77">
              <w:rPr>
                <w:sz w:val="24"/>
                <w:szCs w:val="24"/>
                <w:lang w:val="hr-HR"/>
              </w:rPr>
              <w:t>12</w:t>
            </w:r>
            <w:r w:rsidR="008E18FA" w:rsidRPr="00C57A77">
              <w:rPr>
                <w:sz w:val="24"/>
                <w:szCs w:val="24"/>
                <w:lang w:val="hr-HR"/>
              </w:rPr>
              <w:t>.</w:t>
            </w:r>
            <w:r w:rsidRPr="00C57A77">
              <w:rPr>
                <w:sz w:val="24"/>
                <w:szCs w:val="24"/>
                <w:lang w:val="hr-HR"/>
              </w:rPr>
              <w:t>3</w:t>
            </w:r>
            <w:r w:rsidR="008E18FA" w:rsidRPr="00C57A77">
              <w:rPr>
                <w:sz w:val="24"/>
                <w:szCs w:val="24"/>
                <w:lang w:val="hr-HR"/>
              </w:rPr>
              <w:t>.19</w:t>
            </w:r>
            <w:r w:rsidRPr="00C57A77">
              <w:rPr>
                <w:sz w:val="24"/>
                <w:szCs w:val="24"/>
                <w:lang w:val="hr-HR"/>
              </w:rPr>
              <w:t>61</w:t>
            </w:r>
            <w:r w:rsidR="008E18FA" w:rsidRPr="00C57A77">
              <w:rPr>
                <w:sz w:val="24"/>
                <w:szCs w:val="24"/>
                <w:lang w:val="hr-HR"/>
              </w:rPr>
              <w:t>.</w:t>
            </w:r>
            <w:r w:rsidRPr="00C57A77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C57A77">
              <w:rPr>
                <w:sz w:val="24"/>
                <w:szCs w:val="24"/>
                <w:lang w:val="hr-HR"/>
              </w:rPr>
              <w:t>Rakitno</w:t>
            </w:r>
            <w:proofErr w:type="spellEnd"/>
            <w:r w:rsidRPr="00C57A77">
              <w:rPr>
                <w:sz w:val="24"/>
                <w:szCs w:val="24"/>
                <w:lang w:val="hr-HR"/>
              </w:rPr>
              <w:t>, Posušje</w:t>
            </w:r>
          </w:p>
        </w:tc>
      </w:tr>
      <w:tr w:rsidR="008E18FA" w:rsidRPr="00C57A77" w:rsidTr="0071775F">
        <w:trPr>
          <w:cantSplit/>
        </w:trPr>
        <w:tc>
          <w:tcPr>
            <w:tcW w:w="3119" w:type="dxa"/>
            <w:gridSpan w:val="2"/>
          </w:tcPr>
          <w:p w:rsidR="008E18FA" w:rsidRPr="00C57A77" w:rsidRDefault="008E18FA" w:rsidP="008C6453">
            <w:pPr>
              <w:pStyle w:val="CVHeading3"/>
              <w:rPr>
                <w:sz w:val="24"/>
                <w:szCs w:val="24"/>
                <w:lang w:val="hr-HR"/>
              </w:rPr>
            </w:pPr>
          </w:p>
          <w:p w:rsidR="008E18FA" w:rsidRPr="00C57A77" w:rsidRDefault="008E18FA" w:rsidP="008E18F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666" w:type="dxa"/>
          </w:tcPr>
          <w:p w:rsidR="008E18FA" w:rsidRPr="00C57A77" w:rsidRDefault="008E18FA" w:rsidP="008C6453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</w:tbl>
    <w:p w:rsidR="00AE2A81" w:rsidRDefault="00C57A77" w:rsidP="00C57A77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C57A77">
        <w:rPr>
          <w:rFonts w:ascii="Arial Narrow" w:hAnsi="Arial Narrow"/>
          <w:sz w:val="24"/>
          <w:szCs w:val="24"/>
        </w:rPr>
        <w:t>Radoslav Dumančić od 1972. godine živi u Sesvetama. Po struci je upravni pravnik. Oženjen je i otac dvojice sinova. Društveno je angažiran preko trideset godina, a bio je zastupnik Skupštine Grada Zagreba u četiri saziva. U športu je angažiran više godina, prvenstveno u nogometu, ženskom rukometu, a posljednjih godin</w:t>
      </w:r>
      <w:r w:rsidR="00AE2A81">
        <w:rPr>
          <w:rFonts w:ascii="Arial Narrow" w:hAnsi="Arial Narrow"/>
          <w:sz w:val="24"/>
          <w:szCs w:val="24"/>
        </w:rPr>
        <w:t>a</w:t>
      </w:r>
      <w:r w:rsidRPr="00C57A77">
        <w:rPr>
          <w:rFonts w:ascii="Arial Narrow" w:hAnsi="Arial Narrow"/>
          <w:sz w:val="24"/>
          <w:szCs w:val="24"/>
        </w:rPr>
        <w:t xml:space="preserve"> u šahu. Mlađi sin mu je kadet u ŠK Sljeme </w:t>
      </w:r>
      <w:proofErr w:type="spellStart"/>
      <w:r w:rsidRPr="00C57A77">
        <w:rPr>
          <w:rFonts w:ascii="Arial Narrow" w:hAnsi="Arial Narrow"/>
          <w:sz w:val="24"/>
          <w:szCs w:val="24"/>
        </w:rPr>
        <w:t>Agroproteinka</w:t>
      </w:r>
      <w:proofErr w:type="spellEnd"/>
      <w:r w:rsidRPr="00C57A77">
        <w:rPr>
          <w:rFonts w:ascii="Arial Narrow" w:hAnsi="Arial Narrow"/>
          <w:sz w:val="24"/>
          <w:szCs w:val="24"/>
        </w:rPr>
        <w:t xml:space="preserve">, gdje je i sam uključen u stvaranje uvjeta za kvalitetniji razvoj šaha. </w:t>
      </w:r>
    </w:p>
    <w:p w:rsidR="00AE2A81" w:rsidRDefault="00AE2A81" w:rsidP="00C57A77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</w:p>
    <w:p w:rsidR="00AE2A81" w:rsidRDefault="00AE2A81" w:rsidP="00C57A77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</w:p>
    <w:p w:rsidR="00E33D31" w:rsidRDefault="00C57A77" w:rsidP="00AE2A8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7A77">
        <w:rPr>
          <w:rFonts w:ascii="Arial Narrow" w:hAnsi="Arial Narrow"/>
          <w:sz w:val="24"/>
          <w:szCs w:val="24"/>
        </w:rPr>
        <w:t>Nada</w:t>
      </w:r>
      <w:r w:rsidR="00AE2A81">
        <w:rPr>
          <w:rFonts w:ascii="Arial Narrow" w:hAnsi="Arial Narrow"/>
          <w:sz w:val="24"/>
          <w:szCs w:val="24"/>
        </w:rPr>
        <w:t>m</w:t>
      </w:r>
      <w:r w:rsidRPr="00C57A77">
        <w:rPr>
          <w:rFonts w:ascii="Arial Narrow" w:hAnsi="Arial Narrow"/>
          <w:sz w:val="24"/>
          <w:szCs w:val="24"/>
        </w:rPr>
        <w:t xml:space="preserve"> se da</w:t>
      </w:r>
      <w:r w:rsidR="00AE2A81">
        <w:rPr>
          <w:rFonts w:ascii="Arial Narrow" w:hAnsi="Arial Narrow"/>
          <w:sz w:val="24"/>
          <w:szCs w:val="24"/>
        </w:rPr>
        <w:t xml:space="preserve"> ću </w:t>
      </w:r>
      <w:r w:rsidRPr="00C57A77">
        <w:rPr>
          <w:rFonts w:ascii="Arial Narrow" w:hAnsi="Arial Narrow"/>
          <w:sz w:val="24"/>
          <w:szCs w:val="24"/>
        </w:rPr>
        <w:t xml:space="preserve">uz </w:t>
      </w:r>
      <w:r w:rsidR="00AE2A81">
        <w:rPr>
          <w:rFonts w:ascii="Arial Narrow" w:hAnsi="Arial Narrow"/>
          <w:sz w:val="24"/>
          <w:szCs w:val="24"/>
        </w:rPr>
        <w:t xml:space="preserve">Vašu </w:t>
      </w:r>
      <w:r w:rsidRPr="00C57A77">
        <w:rPr>
          <w:rFonts w:ascii="Arial Narrow" w:hAnsi="Arial Narrow"/>
          <w:sz w:val="24"/>
          <w:szCs w:val="24"/>
        </w:rPr>
        <w:t xml:space="preserve">potporu </w:t>
      </w:r>
      <w:r w:rsidR="00AE2A81">
        <w:rPr>
          <w:rFonts w:ascii="Arial Narrow" w:hAnsi="Arial Narrow"/>
          <w:sz w:val="24"/>
          <w:szCs w:val="24"/>
        </w:rPr>
        <w:t>moći</w:t>
      </w:r>
      <w:r w:rsidRPr="00C57A77">
        <w:rPr>
          <w:rFonts w:ascii="Arial Narrow" w:hAnsi="Arial Narrow"/>
          <w:sz w:val="24"/>
          <w:szCs w:val="24"/>
        </w:rPr>
        <w:t xml:space="preserve"> doprinijeti kvalitetnijem iskoraku i razvoju šaha u Hrvatskoj na svim razinama </w:t>
      </w:r>
      <w:r w:rsidR="00AE2A8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E2A81" w:rsidRDefault="00AE2A81" w:rsidP="00AE2A81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AE2A81" w:rsidRPr="00AE2A81" w:rsidRDefault="00AE2A81" w:rsidP="00404338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E2A81" w:rsidRPr="00AE2A81" w:rsidSect="008E18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FCD"/>
    <w:multiLevelType w:val="hybridMultilevel"/>
    <w:tmpl w:val="B5540DC8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89D1556"/>
    <w:multiLevelType w:val="hybridMultilevel"/>
    <w:tmpl w:val="F042D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891"/>
    <w:multiLevelType w:val="hybridMultilevel"/>
    <w:tmpl w:val="CC8A5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22"/>
    <w:rsid w:val="000424C6"/>
    <w:rsid w:val="000451D2"/>
    <w:rsid w:val="00102D71"/>
    <w:rsid w:val="00137D44"/>
    <w:rsid w:val="0015759B"/>
    <w:rsid w:val="00232303"/>
    <w:rsid w:val="002934A3"/>
    <w:rsid w:val="002F67C2"/>
    <w:rsid w:val="0037153D"/>
    <w:rsid w:val="004039DB"/>
    <w:rsid w:val="00404338"/>
    <w:rsid w:val="00424D25"/>
    <w:rsid w:val="00431C7E"/>
    <w:rsid w:val="004568CA"/>
    <w:rsid w:val="00490022"/>
    <w:rsid w:val="004A1193"/>
    <w:rsid w:val="004B3A37"/>
    <w:rsid w:val="0051462D"/>
    <w:rsid w:val="005B1D27"/>
    <w:rsid w:val="00605A5A"/>
    <w:rsid w:val="0064282C"/>
    <w:rsid w:val="0071775F"/>
    <w:rsid w:val="00743182"/>
    <w:rsid w:val="00761AEF"/>
    <w:rsid w:val="007B7AAB"/>
    <w:rsid w:val="00862F8E"/>
    <w:rsid w:val="0086477B"/>
    <w:rsid w:val="008B5B9F"/>
    <w:rsid w:val="008C6453"/>
    <w:rsid w:val="008E18FA"/>
    <w:rsid w:val="008E75BA"/>
    <w:rsid w:val="00954237"/>
    <w:rsid w:val="009607C7"/>
    <w:rsid w:val="009C7B23"/>
    <w:rsid w:val="009E50D8"/>
    <w:rsid w:val="00AE2A81"/>
    <w:rsid w:val="00B66345"/>
    <w:rsid w:val="00BE0B95"/>
    <w:rsid w:val="00C57A77"/>
    <w:rsid w:val="00C7003E"/>
    <w:rsid w:val="00CE285E"/>
    <w:rsid w:val="00E14F53"/>
    <w:rsid w:val="00E16C3E"/>
    <w:rsid w:val="00E33D31"/>
    <w:rsid w:val="00E85A31"/>
    <w:rsid w:val="00EA7EEC"/>
    <w:rsid w:val="00F42390"/>
    <w:rsid w:val="00FC1605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E1"/>
  <w15:docId w15:val="{D5BF221B-E4B6-4890-AA2A-B877DDB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22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CA"/>
    <w:pPr>
      <w:ind w:left="720"/>
      <w:contextualSpacing/>
    </w:pPr>
  </w:style>
  <w:style w:type="paragraph" w:customStyle="1" w:styleId="CVTitle">
    <w:name w:val="CV Title"/>
    <w:basedOn w:val="Normal"/>
    <w:rsid w:val="0071775F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71775F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 w:val="24"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71775F"/>
    <w:pPr>
      <w:suppressAutoHyphens/>
      <w:spacing w:before="74"/>
      <w:ind w:left="113" w:right="113"/>
      <w:jc w:val="right"/>
    </w:pPr>
    <w:rPr>
      <w:rFonts w:ascii="Arial Narrow" w:eastAsia="Times New Roman" w:hAnsi="Arial Narrow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71775F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pt-PT" w:eastAsia="ar-SA"/>
    </w:rPr>
  </w:style>
  <w:style w:type="paragraph" w:customStyle="1" w:styleId="CVMajor-FirstLine">
    <w:name w:val="CV Major - First Line"/>
    <w:basedOn w:val="Normal"/>
    <w:next w:val="Normal"/>
    <w:rsid w:val="0071775F"/>
    <w:pPr>
      <w:suppressAutoHyphens/>
      <w:spacing w:before="74"/>
      <w:ind w:left="113" w:right="113"/>
    </w:pPr>
    <w:rPr>
      <w:rFonts w:ascii="Arial Narrow" w:eastAsia="Times New Roman" w:hAnsi="Arial Narrow"/>
      <w:b/>
      <w:sz w:val="24"/>
      <w:szCs w:val="20"/>
      <w:lang w:val="pt-PT" w:eastAsia="ar-SA"/>
    </w:rPr>
  </w:style>
  <w:style w:type="paragraph" w:customStyle="1" w:styleId="CVNormal">
    <w:name w:val="CV Normal"/>
    <w:basedOn w:val="Normal"/>
    <w:rsid w:val="0071775F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pt-PT" w:eastAsia="ar-SA"/>
    </w:rPr>
  </w:style>
  <w:style w:type="paragraph" w:customStyle="1" w:styleId="CVSpacer">
    <w:name w:val="CV Spacer"/>
    <w:basedOn w:val="CVNormal"/>
    <w:rsid w:val="0071775F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S.E.N.D.d.o.o.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Dumančić</dc:creator>
  <cp:lastModifiedBy>Marijo Spajić</cp:lastModifiedBy>
  <cp:revision>2</cp:revision>
  <cp:lastPrinted>2012-05-22T10:51:00Z</cp:lastPrinted>
  <dcterms:created xsi:type="dcterms:W3CDTF">2019-02-12T07:50:00Z</dcterms:created>
  <dcterms:modified xsi:type="dcterms:W3CDTF">2019-02-12T07:50:00Z</dcterms:modified>
</cp:coreProperties>
</file>